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t>Estimados amigos:</w:t>
      </w:r>
      <w:r w:rsidRPr="009855B3">
        <w:rPr>
          <w:rFonts w:ascii="Arial" w:eastAsia="Times New Roman" w:hAnsi="Arial" w:cs="Arial"/>
          <w:sz w:val="24"/>
          <w:szCs w:val="24"/>
        </w:rPr>
        <w:br/>
        <w:t> </w:t>
      </w:r>
      <w:r w:rsidRPr="009855B3">
        <w:rPr>
          <w:rFonts w:ascii="Arial" w:eastAsia="Times New Roman" w:hAnsi="Arial" w:cs="Arial"/>
          <w:sz w:val="24"/>
          <w:szCs w:val="24"/>
        </w:rPr>
        <w:br/>
        <w:t xml:space="preserve">Deseo compartir con vosotros el éxito alcanzado por la  6ª  edición del  Festival  de  Cine  </w:t>
      </w:r>
      <w:r w:rsidRPr="009855B3">
        <w:rPr>
          <w:rFonts w:ascii="Arial" w:eastAsia="Times New Roman" w:hAnsi="Arial" w:cs="Arial"/>
          <w:b/>
          <w:bCs/>
          <w:i/>
          <w:iCs/>
          <w:sz w:val="24"/>
          <w:szCs w:val="24"/>
        </w:rPr>
        <w:t>22 x Don Luis</w:t>
      </w:r>
      <w:r w:rsidRPr="009855B3">
        <w:rPr>
          <w:rFonts w:ascii="Arial" w:eastAsia="Times New Roman" w:hAnsi="Arial" w:cs="Arial"/>
          <w:sz w:val="24"/>
          <w:szCs w:val="24"/>
        </w:rPr>
        <w:t xml:space="preserve"> y agradecer públicamente a cuantos han contribuido a este éxito, con su colaboración y su presencia en este Festival, y en especial a:  Jerónimo Álvarez, Alberto Andrés </w:t>
      </w:r>
      <w:proofErr w:type="spellStart"/>
      <w:r w:rsidRPr="009855B3">
        <w:rPr>
          <w:rFonts w:ascii="Arial" w:eastAsia="Times New Roman" w:hAnsi="Arial" w:cs="Arial"/>
          <w:sz w:val="24"/>
          <w:szCs w:val="24"/>
        </w:rPr>
        <w:t>Lacasta</w:t>
      </w:r>
      <w:proofErr w:type="spellEnd"/>
      <w:r w:rsidRPr="009855B3">
        <w:rPr>
          <w:rFonts w:ascii="Arial" w:eastAsia="Times New Roman" w:hAnsi="Arial" w:cs="Arial"/>
          <w:sz w:val="24"/>
          <w:szCs w:val="24"/>
        </w:rPr>
        <w:t xml:space="preserve">, Asunción Balaguer, Miguel Ángel Barroso, Luis Ángel </w:t>
      </w:r>
      <w:proofErr w:type="spellStart"/>
      <w:r w:rsidRPr="009855B3">
        <w:rPr>
          <w:rFonts w:ascii="Arial" w:eastAsia="Times New Roman" w:hAnsi="Arial" w:cs="Arial"/>
          <w:sz w:val="24"/>
          <w:szCs w:val="24"/>
        </w:rPr>
        <w:t>Bellaba</w:t>
      </w:r>
      <w:proofErr w:type="spellEnd"/>
      <w:r w:rsidRPr="009855B3">
        <w:rPr>
          <w:rFonts w:ascii="Arial" w:eastAsia="Times New Roman" w:hAnsi="Arial" w:cs="Arial"/>
          <w:sz w:val="24"/>
          <w:szCs w:val="24"/>
        </w:rPr>
        <w:t xml:space="preserve">, Nacho Blasco, Franco </w:t>
      </w:r>
      <w:proofErr w:type="spellStart"/>
      <w:r w:rsidRPr="009855B3">
        <w:rPr>
          <w:rFonts w:ascii="Arial" w:eastAsia="Times New Roman" w:hAnsi="Arial" w:cs="Arial"/>
          <w:sz w:val="24"/>
          <w:szCs w:val="24"/>
        </w:rPr>
        <w:t>Brogi</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Taviani</w:t>
      </w:r>
      <w:proofErr w:type="spellEnd"/>
      <w:r w:rsidRPr="009855B3">
        <w:rPr>
          <w:rFonts w:ascii="Arial" w:eastAsia="Times New Roman" w:hAnsi="Arial" w:cs="Arial"/>
          <w:sz w:val="24"/>
          <w:szCs w:val="24"/>
        </w:rPr>
        <w:t xml:space="preserve">, Leonor Bruna, Rosa Mª </w:t>
      </w:r>
      <w:proofErr w:type="spellStart"/>
      <w:r w:rsidRPr="009855B3">
        <w:rPr>
          <w:rFonts w:ascii="Arial" w:eastAsia="Times New Roman" w:hAnsi="Arial" w:cs="Arial"/>
          <w:sz w:val="24"/>
          <w:szCs w:val="24"/>
        </w:rPr>
        <w:t>Calaf</w:t>
      </w:r>
      <w:proofErr w:type="spellEnd"/>
      <w:r w:rsidRPr="009855B3">
        <w:rPr>
          <w:rFonts w:ascii="Arial" w:eastAsia="Times New Roman" w:hAnsi="Arial" w:cs="Arial"/>
          <w:sz w:val="24"/>
          <w:szCs w:val="24"/>
        </w:rPr>
        <w:t xml:space="preserve">, Mariano Casanova, Andrés Cisneros, Vladimir Cruz, Iñigo </w:t>
      </w:r>
      <w:proofErr w:type="spellStart"/>
      <w:r w:rsidRPr="009855B3">
        <w:rPr>
          <w:rFonts w:ascii="Arial" w:eastAsia="Times New Roman" w:hAnsi="Arial" w:cs="Arial"/>
          <w:sz w:val="24"/>
          <w:szCs w:val="24"/>
        </w:rPr>
        <w:t>Echávarri</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Jan</w:t>
      </w:r>
      <w:proofErr w:type="spellEnd"/>
      <w:r w:rsidRPr="009855B3">
        <w:rPr>
          <w:rFonts w:ascii="Arial" w:eastAsia="Times New Roman" w:hAnsi="Arial" w:cs="Arial"/>
          <w:sz w:val="24"/>
          <w:szCs w:val="24"/>
        </w:rPr>
        <w:t xml:space="preserve"> van </w:t>
      </w:r>
      <w:proofErr w:type="spellStart"/>
      <w:r w:rsidRPr="009855B3">
        <w:rPr>
          <w:rFonts w:ascii="Arial" w:eastAsia="Times New Roman" w:hAnsi="Arial" w:cs="Arial"/>
          <w:sz w:val="24"/>
          <w:szCs w:val="24"/>
        </w:rPr>
        <w:t>Eden</w:t>
      </w:r>
      <w:proofErr w:type="spellEnd"/>
      <w:r w:rsidRPr="009855B3">
        <w:rPr>
          <w:rFonts w:ascii="Arial" w:eastAsia="Times New Roman" w:hAnsi="Arial" w:cs="Arial"/>
          <w:sz w:val="24"/>
          <w:szCs w:val="24"/>
        </w:rPr>
        <w:t xml:space="preserve">, Jorge </w:t>
      </w:r>
      <w:proofErr w:type="spellStart"/>
      <w:r w:rsidRPr="009855B3">
        <w:rPr>
          <w:rFonts w:ascii="Arial" w:eastAsia="Times New Roman" w:hAnsi="Arial" w:cs="Arial"/>
          <w:sz w:val="24"/>
          <w:szCs w:val="24"/>
        </w:rPr>
        <w:t>Fuembuena</w:t>
      </w:r>
      <w:proofErr w:type="spellEnd"/>
      <w:r w:rsidRPr="009855B3">
        <w:rPr>
          <w:rFonts w:ascii="Arial" w:eastAsia="Times New Roman" w:hAnsi="Arial" w:cs="Arial"/>
          <w:sz w:val="24"/>
          <w:szCs w:val="24"/>
        </w:rPr>
        <w:t xml:space="preserve">, Norberto Fuentes, Carlos Gomes, Rafael Gordon, Carlos Grau, Francisco Jiménez, Mª Jesús Hoyos, Sonia Llera, Antonio Llorens, Lola Mayo, Juan Millares, Eduardo Moyano, Javier Palacios, Mario </w:t>
      </w:r>
      <w:proofErr w:type="spellStart"/>
      <w:r w:rsidRPr="009855B3">
        <w:rPr>
          <w:rFonts w:ascii="Arial" w:eastAsia="Times New Roman" w:hAnsi="Arial" w:cs="Arial"/>
          <w:sz w:val="24"/>
          <w:szCs w:val="24"/>
        </w:rPr>
        <w:t>Patanè</w:t>
      </w:r>
      <w:proofErr w:type="spellEnd"/>
      <w:r w:rsidRPr="009855B3">
        <w:rPr>
          <w:rFonts w:ascii="Arial" w:eastAsia="Times New Roman" w:hAnsi="Arial" w:cs="Arial"/>
          <w:sz w:val="24"/>
          <w:szCs w:val="24"/>
        </w:rPr>
        <w:t xml:space="preserve">, Pedro Piñeiro, Isabel </w:t>
      </w:r>
      <w:proofErr w:type="spellStart"/>
      <w:r w:rsidRPr="009855B3">
        <w:rPr>
          <w:rFonts w:ascii="Arial" w:eastAsia="Times New Roman" w:hAnsi="Arial" w:cs="Arial"/>
          <w:sz w:val="24"/>
          <w:szCs w:val="24"/>
        </w:rPr>
        <w:t>Prinz</w:t>
      </w:r>
      <w:proofErr w:type="spellEnd"/>
      <w:r w:rsidRPr="009855B3">
        <w:rPr>
          <w:rFonts w:ascii="Arial" w:eastAsia="Times New Roman" w:hAnsi="Arial" w:cs="Arial"/>
          <w:sz w:val="24"/>
          <w:szCs w:val="24"/>
        </w:rPr>
        <w:t xml:space="preserve">, Mario Pons, Javier Rebollo, Amaia Revuelta, Susana Rey Crespo, Nacho Rubio, Félix Sabroso, Daniel Salgado, Mercedes </w:t>
      </w:r>
      <w:proofErr w:type="spellStart"/>
      <w:r w:rsidRPr="009855B3">
        <w:rPr>
          <w:rFonts w:ascii="Arial" w:eastAsia="Times New Roman" w:hAnsi="Arial" w:cs="Arial"/>
          <w:sz w:val="24"/>
          <w:szCs w:val="24"/>
        </w:rPr>
        <w:t>Sampietro</w:t>
      </w:r>
      <w:proofErr w:type="spellEnd"/>
      <w:r w:rsidRPr="009855B3">
        <w:rPr>
          <w:rFonts w:ascii="Arial" w:eastAsia="Times New Roman" w:hAnsi="Arial" w:cs="Arial"/>
          <w:sz w:val="24"/>
          <w:szCs w:val="24"/>
        </w:rPr>
        <w:t xml:space="preserve">, Julio Sánchez, Pedro Mª Sánchez, Pepa Terrón, María </w:t>
      </w:r>
      <w:proofErr w:type="spellStart"/>
      <w:r w:rsidRPr="009855B3">
        <w:rPr>
          <w:rFonts w:ascii="Arial" w:eastAsia="Times New Roman" w:hAnsi="Arial" w:cs="Arial"/>
          <w:sz w:val="24"/>
          <w:szCs w:val="24"/>
        </w:rPr>
        <w:t>Trénor</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Gaizka</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Urresti</w:t>
      </w:r>
      <w:proofErr w:type="spellEnd"/>
      <w:r w:rsidRPr="009855B3">
        <w:rPr>
          <w:rFonts w:ascii="Arial" w:eastAsia="Times New Roman" w:hAnsi="Arial" w:cs="Arial"/>
          <w:sz w:val="24"/>
          <w:szCs w:val="24"/>
        </w:rPr>
        <w:t xml:space="preserve"> y </w:t>
      </w:r>
      <w:proofErr w:type="spellStart"/>
      <w:r w:rsidRPr="009855B3">
        <w:rPr>
          <w:rFonts w:ascii="Arial" w:eastAsia="Times New Roman" w:hAnsi="Arial" w:cs="Arial"/>
          <w:sz w:val="24"/>
          <w:szCs w:val="24"/>
        </w:rPr>
        <w:t>Hector</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Zampaglione</w:t>
      </w:r>
      <w:proofErr w:type="spellEnd"/>
      <w:r w:rsidRPr="009855B3">
        <w:rPr>
          <w:rFonts w:ascii="Arial" w:eastAsia="Times New Roman" w:hAnsi="Arial" w:cs="Arial"/>
          <w:sz w:val="24"/>
          <w:szCs w:val="24"/>
        </w:rPr>
        <w:t>.</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t xml:space="preserve">Y la colaboración especial de: Andrés </w:t>
      </w:r>
      <w:proofErr w:type="spellStart"/>
      <w:r w:rsidRPr="009855B3">
        <w:rPr>
          <w:rFonts w:ascii="Arial" w:eastAsia="Times New Roman" w:hAnsi="Arial" w:cs="Arial"/>
          <w:sz w:val="24"/>
          <w:szCs w:val="24"/>
        </w:rPr>
        <w:t>Conesa</w:t>
      </w:r>
      <w:proofErr w:type="spellEnd"/>
      <w:r w:rsidRPr="009855B3">
        <w:rPr>
          <w:rFonts w:ascii="Arial" w:eastAsia="Times New Roman" w:hAnsi="Arial" w:cs="Arial"/>
          <w:sz w:val="24"/>
          <w:szCs w:val="24"/>
        </w:rPr>
        <w:t xml:space="preserve">, Héctor Arnal y Arturo Moles, así como la dedicación del personal del CBC: Ana, </w:t>
      </w:r>
      <w:proofErr w:type="spellStart"/>
      <w:r w:rsidRPr="009855B3">
        <w:rPr>
          <w:rFonts w:ascii="Arial" w:eastAsia="Times New Roman" w:hAnsi="Arial" w:cs="Arial"/>
          <w:sz w:val="24"/>
          <w:szCs w:val="24"/>
        </w:rPr>
        <w:t>Asun</w:t>
      </w:r>
      <w:proofErr w:type="spellEnd"/>
      <w:r w:rsidRPr="009855B3">
        <w:rPr>
          <w:rFonts w:ascii="Arial" w:eastAsia="Times New Roman" w:hAnsi="Arial" w:cs="Arial"/>
          <w:sz w:val="24"/>
          <w:szCs w:val="24"/>
        </w:rPr>
        <w:t xml:space="preserve"> y José Miguel.</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t xml:space="preserve">A las Instituciones que apoyan al Centro Buñuel de </w:t>
      </w:r>
      <w:proofErr w:type="spellStart"/>
      <w:r w:rsidRPr="009855B3">
        <w:rPr>
          <w:rFonts w:ascii="Arial" w:eastAsia="Times New Roman" w:hAnsi="Arial" w:cs="Arial"/>
          <w:sz w:val="24"/>
          <w:szCs w:val="24"/>
        </w:rPr>
        <w:t>Calanda</w:t>
      </w:r>
      <w:proofErr w:type="spellEnd"/>
      <w:r w:rsidRPr="009855B3">
        <w:rPr>
          <w:rFonts w:ascii="Arial" w:eastAsia="Times New Roman" w:hAnsi="Arial" w:cs="Arial"/>
          <w:sz w:val="24"/>
          <w:szCs w:val="24"/>
        </w:rPr>
        <w:t xml:space="preserve">: Gobierno de Aragón, Diputación de Teruel, Caja Rural, Comarca del Bajo Aragón, y en especial al Ayuntamiento de </w:t>
      </w:r>
      <w:proofErr w:type="spellStart"/>
      <w:r w:rsidRPr="009855B3">
        <w:rPr>
          <w:rFonts w:ascii="Arial" w:eastAsia="Times New Roman" w:hAnsi="Arial" w:cs="Arial"/>
          <w:sz w:val="24"/>
          <w:szCs w:val="24"/>
        </w:rPr>
        <w:t>Calanda</w:t>
      </w:r>
      <w:proofErr w:type="spellEnd"/>
      <w:r w:rsidRPr="009855B3">
        <w:rPr>
          <w:rFonts w:ascii="Arial" w:eastAsia="Times New Roman" w:hAnsi="Arial" w:cs="Arial"/>
          <w:sz w:val="24"/>
          <w:szCs w:val="24"/>
        </w:rPr>
        <w:t xml:space="preserve"> y al Ministerio de Cultura.</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Times New Roman" w:eastAsia="Times New Roman" w:hAnsi="Times New Roman" w:cs="Times New Roman"/>
          <w:sz w:val="24"/>
          <w:szCs w:val="24"/>
        </w:rPr>
        <w:t> </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Arial" w:eastAsia="Times New Roman" w:hAnsi="Arial" w:cs="Arial"/>
          <w:sz w:val="24"/>
          <w:szCs w:val="24"/>
        </w:rPr>
        <w:t xml:space="preserve">El público asistente ha premiado con su voto las películas dirigidas por: </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Arial" w:eastAsia="Times New Roman" w:hAnsi="Arial" w:cs="Arial"/>
          <w:sz w:val="24"/>
          <w:szCs w:val="24"/>
        </w:rPr>
        <w:br/>
      </w:r>
      <w:r w:rsidRPr="009855B3">
        <w:rPr>
          <w:rFonts w:ascii="Arial" w:eastAsia="Times New Roman" w:hAnsi="Arial" w:cs="Arial"/>
          <w:b/>
          <w:bCs/>
          <w:sz w:val="24"/>
          <w:szCs w:val="24"/>
        </w:rPr>
        <w:t>Emilio Aragón</w:t>
      </w:r>
      <w:r w:rsidRPr="009855B3">
        <w:rPr>
          <w:rFonts w:ascii="Arial" w:eastAsia="Times New Roman" w:hAnsi="Arial" w:cs="Arial"/>
          <w:sz w:val="24"/>
          <w:szCs w:val="24"/>
        </w:rPr>
        <w:t xml:space="preserve">, </w:t>
      </w:r>
      <w:r w:rsidRPr="009855B3">
        <w:rPr>
          <w:rFonts w:ascii="Arial" w:eastAsia="Times New Roman" w:hAnsi="Arial" w:cs="Arial"/>
          <w:b/>
          <w:bCs/>
          <w:i/>
          <w:iCs/>
          <w:sz w:val="24"/>
          <w:szCs w:val="24"/>
        </w:rPr>
        <w:t>Pájaros de papel</w:t>
      </w:r>
      <w:r w:rsidRPr="009855B3">
        <w:rPr>
          <w:rFonts w:ascii="Arial" w:eastAsia="Times New Roman" w:hAnsi="Arial" w:cs="Arial"/>
          <w:b/>
          <w:bCs/>
          <w:i/>
          <w:iCs/>
          <w:sz w:val="24"/>
          <w:szCs w:val="24"/>
        </w:rPr>
        <w:br/>
      </w:r>
      <w:r w:rsidRPr="009855B3">
        <w:rPr>
          <w:rFonts w:ascii="Arial" w:eastAsia="Times New Roman" w:hAnsi="Arial" w:cs="Arial"/>
          <w:sz w:val="24"/>
          <w:szCs w:val="24"/>
        </w:rPr>
        <w:t> y</w:t>
      </w:r>
      <w:r w:rsidRPr="009855B3">
        <w:rPr>
          <w:rFonts w:ascii="Arial" w:eastAsia="Times New Roman" w:hAnsi="Arial" w:cs="Arial"/>
          <w:sz w:val="24"/>
          <w:szCs w:val="24"/>
        </w:rPr>
        <w:br/>
      </w:r>
      <w:r w:rsidRPr="009855B3">
        <w:rPr>
          <w:rFonts w:ascii="Arial" w:eastAsia="Times New Roman" w:hAnsi="Arial" w:cs="Arial"/>
          <w:b/>
          <w:bCs/>
          <w:sz w:val="24"/>
          <w:szCs w:val="24"/>
        </w:rPr>
        <w:t xml:space="preserve">Nacho Blasco, </w:t>
      </w:r>
      <w:r w:rsidRPr="009855B3">
        <w:rPr>
          <w:rFonts w:ascii="Arial" w:eastAsia="Times New Roman" w:hAnsi="Arial" w:cs="Arial"/>
          <w:b/>
          <w:bCs/>
          <w:i/>
          <w:iCs/>
          <w:sz w:val="24"/>
          <w:szCs w:val="24"/>
        </w:rPr>
        <w:t>El sobrino</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Arial" w:eastAsia="Times New Roman" w:hAnsi="Arial" w:cs="Arial"/>
          <w:sz w:val="24"/>
          <w:szCs w:val="24"/>
        </w:rPr>
        <w:br/>
        <w:t>Además se han concedido las siguientes menciones:</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Arial" w:eastAsia="Times New Roman" w:hAnsi="Arial" w:cs="Arial"/>
          <w:sz w:val="24"/>
          <w:szCs w:val="24"/>
        </w:rPr>
        <w:br/>
        <w:t xml:space="preserve">- Mejor Equipo a </w:t>
      </w:r>
      <w:r w:rsidRPr="009855B3">
        <w:rPr>
          <w:rFonts w:ascii="Arial" w:eastAsia="Times New Roman" w:hAnsi="Arial" w:cs="Arial"/>
          <w:b/>
          <w:bCs/>
          <w:i/>
          <w:iCs/>
          <w:sz w:val="24"/>
          <w:szCs w:val="24"/>
        </w:rPr>
        <w:t>Malta Radio</w:t>
      </w:r>
      <w:r w:rsidRPr="009855B3">
        <w:rPr>
          <w:rFonts w:ascii="Arial" w:eastAsia="Times New Roman" w:hAnsi="Arial" w:cs="Arial"/>
          <w:sz w:val="24"/>
          <w:szCs w:val="24"/>
        </w:rPr>
        <w:t xml:space="preserve">, dirigida por </w:t>
      </w:r>
      <w:r w:rsidRPr="009855B3">
        <w:rPr>
          <w:rFonts w:ascii="Arial" w:eastAsia="Times New Roman" w:hAnsi="Arial" w:cs="Arial"/>
          <w:b/>
          <w:bCs/>
          <w:sz w:val="24"/>
          <w:szCs w:val="24"/>
        </w:rPr>
        <w:t xml:space="preserve">Manuel </w:t>
      </w:r>
      <w:proofErr w:type="spellStart"/>
      <w:r w:rsidRPr="009855B3">
        <w:rPr>
          <w:rFonts w:ascii="Arial" w:eastAsia="Times New Roman" w:hAnsi="Arial" w:cs="Arial"/>
          <w:b/>
          <w:bCs/>
          <w:sz w:val="24"/>
          <w:szCs w:val="24"/>
        </w:rPr>
        <w:t>Menchón</w:t>
      </w:r>
      <w:proofErr w:type="spellEnd"/>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Arial" w:eastAsia="Times New Roman" w:hAnsi="Arial" w:cs="Arial"/>
          <w:sz w:val="24"/>
          <w:szCs w:val="24"/>
        </w:rPr>
        <w:br/>
        <w:t xml:space="preserve">- Mejor Guión a </w:t>
      </w:r>
      <w:r w:rsidRPr="009855B3">
        <w:rPr>
          <w:rFonts w:ascii="Arial" w:eastAsia="Times New Roman" w:hAnsi="Arial" w:cs="Arial"/>
          <w:b/>
          <w:bCs/>
          <w:sz w:val="24"/>
          <w:szCs w:val="24"/>
        </w:rPr>
        <w:t>Juan Millares</w:t>
      </w:r>
      <w:r w:rsidRPr="009855B3">
        <w:rPr>
          <w:rFonts w:ascii="Arial" w:eastAsia="Times New Roman" w:hAnsi="Arial" w:cs="Arial"/>
          <w:sz w:val="24"/>
          <w:szCs w:val="24"/>
        </w:rPr>
        <w:t xml:space="preserve"> por </w:t>
      </w:r>
      <w:r w:rsidRPr="009855B3">
        <w:rPr>
          <w:rFonts w:ascii="Arial" w:eastAsia="Times New Roman" w:hAnsi="Arial" w:cs="Arial"/>
          <w:b/>
          <w:bCs/>
          <w:i/>
          <w:iCs/>
          <w:sz w:val="24"/>
          <w:szCs w:val="24"/>
        </w:rPr>
        <w:t>El Pabellón Alemán</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Arial" w:eastAsia="Times New Roman" w:hAnsi="Arial" w:cs="Arial"/>
          <w:sz w:val="24"/>
          <w:szCs w:val="24"/>
        </w:rPr>
        <w:br/>
        <w:t xml:space="preserve">- Mejor Dirección a </w:t>
      </w:r>
      <w:r w:rsidRPr="009855B3">
        <w:rPr>
          <w:rFonts w:ascii="Arial" w:eastAsia="Times New Roman" w:hAnsi="Arial" w:cs="Arial"/>
          <w:b/>
          <w:bCs/>
          <w:sz w:val="24"/>
          <w:szCs w:val="24"/>
        </w:rPr>
        <w:t>Javier Rebollo</w:t>
      </w:r>
      <w:r w:rsidRPr="009855B3">
        <w:rPr>
          <w:rFonts w:ascii="Arial" w:eastAsia="Times New Roman" w:hAnsi="Arial" w:cs="Arial"/>
          <w:sz w:val="24"/>
          <w:szCs w:val="24"/>
        </w:rPr>
        <w:t xml:space="preserve"> por </w:t>
      </w:r>
      <w:r w:rsidRPr="009855B3">
        <w:rPr>
          <w:rFonts w:ascii="Arial" w:eastAsia="Times New Roman" w:hAnsi="Arial" w:cs="Arial"/>
          <w:b/>
          <w:bCs/>
          <w:i/>
          <w:iCs/>
          <w:sz w:val="24"/>
          <w:szCs w:val="24"/>
        </w:rPr>
        <w:t>La mujer sin piano</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Arial" w:eastAsia="Times New Roman" w:hAnsi="Arial" w:cs="Arial"/>
          <w:sz w:val="24"/>
          <w:szCs w:val="24"/>
        </w:rPr>
        <w:br/>
        <w:t xml:space="preserve">- Mejor Actor a </w:t>
      </w:r>
      <w:r w:rsidRPr="009855B3">
        <w:rPr>
          <w:rFonts w:ascii="Arial" w:eastAsia="Times New Roman" w:hAnsi="Arial" w:cs="Arial"/>
          <w:b/>
          <w:bCs/>
          <w:sz w:val="24"/>
          <w:szCs w:val="24"/>
        </w:rPr>
        <w:t>Alberto San Juan</w:t>
      </w:r>
      <w:r w:rsidRPr="009855B3">
        <w:rPr>
          <w:rFonts w:ascii="Arial" w:eastAsia="Times New Roman" w:hAnsi="Arial" w:cs="Arial"/>
          <w:sz w:val="24"/>
          <w:szCs w:val="24"/>
        </w:rPr>
        <w:t xml:space="preserve"> por su interpretación en</w:t>
      </w:r>
      <w:r w:rsidRPr="009855B3">
        <w:rPr>
          <w:rFonts w:ascii="Arial" w:eastAsia="Times New Roman" w:hAnsi="Arial" w:cs="Arial"/>
          <w:sz w:val="24"/>
          <w:szCs w:val="24"/>
        </w:rPr>
        <w:br/>
        <w:t> </w:t>
      </w:r>
      <w:r w:rsidRPr="009855B3">
        <w:rPr>
          <w:rFonts w:ascii="Arial" w:eastAsia="Times New Roman" w:hAnsi="Arial" w:cs="Arial"/>
          <w:b/>
          <w:bCs/>
          <w:i/>
          <w:iCs/>
          <w:sz w:val="24"/>
          <w:szCs w:val="24"/>
        </w:rPr>
        <w:t>La isla interior</w:t>
      </w:r>
      <w:r w:rsidRPr="009855B3">
        <w:rPr>
          <w:rFonts w:ascii="Arial" w:eastAsia="Times New Roman" w:hAnsi="Arial" w:cs="Arial"/>
          <w:sz w:val="24"/>
          <w:szCs w:val="24"/>
        </w:rPr>
        <w:t xml:space="preserve">, dirigida por </w:t>
      </w:r>
      <w:proofErr w:type="spellStart"/>
      <w:r w:rsidRPr="009855B3">
        <w:rPr>
          <w:rFonts w:ascii="Arial" w:eastAsia="Times New Roman" w:hAnsi="Arial" w:cs="Arial"/>
          <w:sz w:val="24"/>
          <w:szCs w:val="24"/>
        </w:rPr>
        <w:t>Dunia</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Ayaso</w:t>
      </w:r>
      <w:proofErr w:type="spellEnd"/>
      <w:r w:rsidRPr="009855B3">
        <w:rPr>
          <w:rFonts w:ascii="Arial" w:eastAsia="Times New Roman" w:hAnsi="Arial" w:cs="Arial"/>
          <w:sz w:val="24"/>
          <w:szCs w:val="24"/>
        </w:rPr>
        <w:t xml:space="preserve"> y Félix Sabroso</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Times New Roman" w:eastAsia="Times New Roman" w:hAnsi="Times New Roman" w:cs="Times New Roman"/>
          <w:sz w:val="24"/>
          <w:szCs w:val="24"/>
        </w:rPr>
        <w:t> </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Arial" w:eastAsia="Times New Roman" w:hAnsi="Arial" w:cs="Arial"/>
          <w:sz w:val="24"/>
          <w:szCs w:val="24"/>
        </w:rPr>
        <w:t xml:space="preserve">- Mejor Actriz a </w:t>
      </w:r>
      <w:r w:rsidRPr="009855B3">
        <w:rPr>
          <w:rFonts w:ascii="Arial" w:eastAsia="Times New Roman" w:hAnsi="Arial" w:cs="Arial"/>
          <w:b/>
          <w:bCs/>
          <w:sz w:val="24"/>
          <w:szCs w:val="24"/>
        </w:rPr>
        <w:t>Carmen Machí</w:t>
      </w:r>
      <w:r w:rsidRPr="009855B3">
        <w:rPr>
          <w:rFonts w:ascii="Arial" w:eastAsia="Times New Roman" w:hAnsi="Arial" w:cs="Arial"/>
          <w:sz w:val="24"/>
          <w:szCs w:val="24"/>
        </w:rPr>
        <w:t xml:space="preserve"> por su interpretación en</w:t>
      </w:r>
      <w:r w:rsidRPr="009855B3">
        <w:rPr>
          <w:rFonts w:ascii="Arial" w:eastAsia="Times New Roman" w:hAnsi="Arial" w:cs="Arial"/>
          <w:sz w:val="24"/>
          <w:szCs w:val="24"/>
        </w:rPr>
        <w:br/>
        <w:t> </w:t>
      </w:r>
      <w:r w:rsidRPr="009855B3">
        <w:rPr>
          <w:rFonts w:ascii="Arial" w:eastAsia="Times New Roman" w:hAnsi="Arial" w:cs="Arial"/>
          <w:b/>
          <w:bCs/>
          <w:i/>
          <w:iCs/>
          <w:sz w:val="24"/>
          <w:szCs w:val="24"/>
        </w:rPr>
        <w:t>La mujer sin piano</w:t>
      </w:r>
      <w:r w:rsidRPr="009855B3">
        <w:rPr>
          <w:rFonts w:ascii="Arial" w:eastAsia="Times New Roman" w:hAnsi="Arial" w:cs="Arial"/>
          <w:sz w:val="24"/>
          <w:szCs w:val="24"/>
        </w:rPr>
        <w:t>, dirigida por Javier Rebollo</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Times New Roman" w:eastAsia="Times New Roman" w:hAnsi="Times New Roman" w:cs="Times New Roman"/>
          <w:sz w:val="24"/>
          <w:szCs w:val="24"/>
        </w:rPr>
        <w:t> </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t xml:space="preserve">  </w:t>
      </w:r>
      <w:r w:rsidRPr="009855B3">
        <w:rPr>
          <w:rFonts w:ascii="Arial" w:eastAsia="Times New Roman" w:hAnsi="Arial" w:cs="Arial"/>
          <w:sz w:val="24"/>
          <w:szCs w:val="24"/>
        </w:rPr>
        <w:br/>
        <w:t xml:space="preserve">Un viaje que se inició en </w:t>
      </w:r>
      <w:proofErr w:type="spellStart"/>
      <w:r w:rsidRPr="009855B3">
        <w:rPr>
          <w:rFonts w:ascii="Arial" w:eastAsia="Times New Roman" w:hAnsi="Arial" w:cs="Arial"/>
          <w:sz w:val="24"/>
          <w:szCs w:val="24"/>
        </w:rPr>
        <w:t>Calanda</w:t>
      </w:r>
      <w:proofErr w:type="spellEnd"/>
      <w:r w:rsidRPr="009855B3">
        <w:rPr>
          <w:rFonts w:ascii="Arial" w:eastAsia="Times New Roman" w:hAnsi="Arial" w:cs="Arial"/>
          <w:sz w:val="24"/>
          <w:szCs w:val="24"/>
        </w:rPr>
        <w:t xml:space="preserve"> y nos trasladó a territorios imaginarios, más allá de la pantalla, y sin fronteras.</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r>
      <w:proofErr w:type="spellStart"/>
      <w:r w:rsidRPr="009855B3">
        <w:rPr>
          <w:rFonts w:ascii="Arial" w:eastAsia="Times New Roman" w:hAnsi="Arial" w:cs="Arial"/>
          <w:sz w:val="24"/>
          <w:szCs w:val="24"/>
        </w:rPr>
        <w:t>Calanda</w:t>
      </w:r>
      <w:proofErr w:type="spellEnd"/>
      <w:r w:rsidRPr="009855B3">
        <w:rPr>
          <w:rFonts w:ascii="Arial" w:eastAsia="Times New Roman" w:hAnsi="Arial" w:cs="Arial"/>
          <w:sz w:val="24"/>
          <w:szCs w:val="24"/>
        </w:rPr>
        <w:t xml:space="preserve"> logró en su VI edición del Festival </w:t>
      </w:r>
      <w:r w:rsidRPr="009855B3">
        <w:rPr>
          <w:rFonts w:ascii="Arial" w:eastAsia="Times New Roman" w:hAnsi="Arial" w:cs="Arial"/>
          <w:b/>
          <w:bCs/>
          <w:i/>
          <w:iCs/>
          <w:sz w:val="24"/>
          <w:szCs w:val="24"/>
        </w:rPr>
        <w:t>22 x Don Luis</w:t>
      </w:r>
      <w:r w:rsidRPr="009855B3">
        <w:rPr>
          <w:rFonts w:ascii="Arial" w:eastAsia="Times New Roman" w:hAnsi="Arial" w:cs="Arial"/>
          <w:sz w:val="24"/>
          <w:szCs w:val="24"/>
        </w:rPr>
        <w:t xml:space="preserve">, convocar a más de </w:t>
      </w:r>
      <w:r w:rsidRPr="009855B3">
        <w:rPr>
          <w:rFonts w:ascii="Arial" w:eastAsia="Times New Roman" w:hAnsi="Arial" w:cs="Arial"/>
          <w:sz w:val="24"/>
          <w:szCs w:val="24"/>
        </w:rPr>
        <w:lastRenderedPageBreak/>
        <w:t>3.000 espectadores en su cita anual con Buñuel y con el cine de autor en este Festival que presentó más de cuarenta trabajos entre largometrajes, cortometrajes y otras disciplinas que nos acompañaron en ese viaje a través del cine, la fotografía, los debates, los libros y la creación.</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t xml:space="preserve">En la edición de este año se proyectaron films dirigidos por Juanma Bajo Ulloa, Sonia Llera, Mario Pons, Alfonso Domingo, Eliseo de </w:t>
      </w:r>
      <w:proofErr w:type="spellStart"/>
      <w:r w:rsidRPr="009855B3">
        <w:rPr>
          <w:rFonts w:ascii="Arial" w:eastAsia="Times New Roman" w:hAnsi="Arial" w:cs="Arial"/>
          <w:sz w:val="24"/>
          <w:szCs w:val="24"/>
        </w:rPr>
        <w:t>Pablos</w:t>
      </w:r>
      <w:proofErr w:type="spellEnd"/>
      <w:r w:rsidRPr="009855B3">
        <w:rPr>
          <w:rFonts w:ascii="Arial" w:eastAsia="Times New Roman" w:hAnsi="Arial" w:cs="Arial"/>
          <w:sz w:val="24"/>
          <w:szCs w:val="24"/>
        </w:rPr>
        <w:t xml:space="preserve">, Jon </w:t>
      </w:r>
      <w:proofErr w:type="spellStart"/>
      <w:r w:rsidRPr="009855B3">
        <w:rPr>
          <w:rFonts w:ascii="Arial" w:eastAsia="Times New Roman" w:hAnsi="Arial" w:cs="Arial"/>
          <w:sz w:val="24"/>
          <w:szCs w:val="24"/>
        </w:rPr>
        <w:t>Garaño</w:t>
      </w:r>
      <w:proofErr w:type="spellEnd"/>
      <w:r w:rsidRPr="009855B3">
        <w:rPr>
          <w:rFonts w:ascii="Arial" w:eastAsia="Times New Roman" w:hAnsi="Arial" w:cs="Arial"/>
          <w:sz w:val="24"/>
          <w:szCs w:val="24"/>
        </w:rPr>
        <w:t xml:space="preserve">, Raúl López, Alberto </w:t>
      </w:r>
      <w:proofErr w:type="spellStart"/>
      <w:r w:rsidRPr="009855B3">
        <w:rPr>
          <w:rFonts w:ascii="Arial" w:eastAsia="Times New Roman" w:hAnsi="Arial" w:cs="Arial"/>
          <w:sz w:val="24"/>
          <w:szCs w:val="24"/>
        </w:rPr>
        <w:t>Rodriguez</w:t>
      </w:r>
      <w:proofErr w:type="spellEnd"/>
      <w:r w:rsidRPr="009855B3">
        <w:rPr>
          <w:rFonts w:ascii="Arial" w:eastAsia="Times New Roman" w:hAnsi="Arial" w:cs="Arial"/>
          <w:sz w:val="24"/>
          <w:szCs w:val="24"/>
        </w:rPr>
        <w:t xml:space="preserve"> de la Fuente, José Luis García Pérez, Nacho Blasco, Javier Rebollo, María </w:t>
      </w:r>
      <w:proofErr w:type="spellStart"/>
      <w:r w:rsidRPr="009855B3">
        <w:rPr>
          <w:rFonts w:ascii="Arial" w:eastAsia="Times New Roman" w:hAnsi="Arial" w:cs="Arial"/>
          <w:sz w:val="24"/>
          <w:szCs w:val="24"/>
        </w:rPr>
        <w:t>Trenor</w:t>
      </w:r>
      <w:proofErr w:type="spellEnd"/>
      <w:r w:rsidRPr="009855B3">
        <w:rPr>
          <w:rFonts w:ascii="Arial" w:eastAsia="Times New Roman" w:hAnsi="Arial" w:cs="Arial"/>
          <w:sz w:val="24"/>
          <w:szCs w:val="24"/>
        </w:rPr>
        <w:t xml:space="preserve">, Rafael Gordon, Javier San Román, </w:t>
      </w:r>
      <w:proofErr w:type="spellStart"/>
      <w:r w:rsidRPr="009855B3">
        <w:rPr>
          <w:rFonts w:ascii="Arial" w:eastAsia="Times New Roman" w:hAnsi="Arial" w:cs="Arial"/>
          <w:sz w:val="24"/>
          <w:szCs w:val="24"/>
        </w:rPr>
        <w:t>Dunia</w:t>
      </w:r>
      <w:proofErr w:type="spellEnd"/>
      <w:r w:rsidRPr="009855B3">
        <w:rPr>
          <w:rFonts w:ascii="Arial" w:eastAsia="Times New Roman" w:hAnsi="Arial" w:cs="Arial"/>
          <w:sz w:val="24"/>
          <w:szCs w:val="24"/>
        </w:rPr>
        <w:t xml:space="preserve"> Ayuso, Félix Sabroso, Leonor Bruna, Vladimir Cruz, Susana Rey, Juan Millares, Manuel </w:t>
      </w:r>
      <w:proofErr w:type="spellStart"/>
      <w:r w:rsidRPr="009855B3">
        <w:rPr>
          <w:rFonts w:ascii="Arial" w:eastAsia="Times New Roman" w:hAnsi="Arial" w:cs="Arial"/>
          <w:sz w:val="24"/>
          <w:szCs w:val="24"/>
        </w:rPr>
        <w:t>Menchón</w:t>
      </w:r>
      <w:proofErr w:type="spellEnd"/>
      <w:r w:rsidRPr="009855B3">
        <w:rPr>
          <w:rFonts w:ascii="Arial" w:eastAsia="Times New Roman" w:hAnsi="Arial" w:cs="Arial"/>
          <w:sz w:val="24"/>
          <w:szCs w:val="24"/>
        </w:rPr>
        <w:t xml:space="preserve">, Franco </w:t>
      </w:r>
      <w:proofErr w:type="spellStart"/>
      <w:r w:rsidRPr="009855B3">
        <w:rPr>
          <w:rFonts w:ascii="Arial" w:eastAsia="Times New Roman" w:hAnsi="Arial" w:cs="Arial"/>
          <w:sz w:val="24"/>
          <w:szCs w:val="24"/>
        </w:rPr>
        <w:t>Brogi</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Taviani</w:t>
      </w:r>
      <w:proofErr w:type="spellEnd"/>
      <w:r w:rsidRPr="009855B3">
        <w:rPr>
          <w:rFonts w:ascii="Arial" w:eastAsia="Times New Roman" w:hAnsi="Arial" w:cs="Arial"/>
          <w:sz w:val="24"/>
          <w:szCs w:val="24"/>
        </w:rPr>
        <w:t xml:space="preserve">, Carlos Grau, Emilio Aragón, Antonio Llorens, Javier Espada y los mexicanos Alfonso </w:t>
      </w:r>
      <w:proofErr w:type="spellStart"/>
      <w:r w:rsidRPr="009855B3">
        <w:rPr>
          <w:rFonts w:ascii="Arial" w:eastAsia="Times New Roman" w:hAnsi="Arial" w:cs="Arial"/>
          <w:sz w:val="24"/>
          <w:szCs w:val="24"/>
        </w:rPr>
        <w:t>Arau</w:t>
      </w:r>
      <w:proofErr w:type="spellEnd"/>
      <w:r w:rsidRPr="009855B3">
        <w:rPr>
          <w:rFonts w:ascii="Arial" w:eastAsia="Times New Roman" w:hAnsi="Arial" w:cs="Arial"/>
          <w:sz w:val="24"/>
          <w:szCs w:val="24"/>
        </w:rPr>
        <w:t xml:space="preserve">, Oriana </w:t>
      </w:r>
      <w:proofErr w:type="spellStart"/>
      <w:r w:rsidRPr="009855B3">
        <w:rPr>
          <w:rFonts w:ascii="Arial" w:eastAsia="Times New Roman" w:hAnsi="Arial" w:cs="Arial"/>
          <w:sz w:val="24"/>
          <w:szCs w:val="24"/>
        </w:rPr>
        <w:t>Alcaine</w:t>
      </w:r>
      <w:proofErr w:type="spellEnd"/>
      <w:r w:rsidRPr="009855B3">
        <w:rPr>
          <w:rFonts w:ascii="Arial" w:eastAsia="Times New Roman" w:hAnsi="Arial" w:cs="Arial"/>
          <w:sz w:val="24"/>
          <w:szCs w:val="24"/>
        </w:rPr>
        <w:t xml:space="preserve">, Alejandra Márquez y Rigoberto </w:t>
      </w:r>
      <w:proofErr w:type="spellStart"/>
      <w:r w:rsidRPr="009855B3">
        <w:rPr>
          <w:rFonts w:ascii="Arial" w:eastAsia="Times New Roman" w:hAnsi="Arial" w:cs="Arial"/>
          <w:sz w:val="24"/>
          <w:szCs w:val="24"/>
        </w:rPr>
        <w:t>Perezcano</w:t>
      </w:r>
      <w:proofErr w:type="spellEnd"/>
      <w:r w:rsidRPr="009855B3">
        <w:rPr>
          <w:rFonts w:ascii="Arial" w:eastAsia="Times New Roman" w:hAnsi="Arial" w:cs="Arial"/>
          <w:sz w:val="24"/>
          <w:szCs w:val="24"/>
        </w:rPr>
        <w:t>.</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t xml:space="preserve">También contamos con la presencia de Jerónimo Álvarez y su exposición "Retratos del cine español". Con la presentación de "Voces en el espejo" de Sonia Llera y del libro "Las 100 mejores películas del cine francés" de Miguel </w:t>
      </w:r>
      <w:proofErr w:type="spellStart"/>
      <w:r w:rsidRPr="009855B3">
        <w:rPr>
          <w:rFonts w:ascii="Arial" w:eastAsia="Times New Roman" w:hAnsi="Arial" w:cs="Arial"/>
          <w:sz w:val="24"/>
          <w:szCs w:val="24"/>
        </w:rPr>
        <w:t>Angel</w:t>
      </w:r>
      <w:proofErr w:type="spellEnd"/>
      <w:r w:rsidRPr="009855B3">
        <w:rPr>
          <w:rFonts w:ascii="Arial" w:eastAsia="Times New Roman" w:hAnsi="Arial" w:cs="Arial"/>
          <w:sz w:val="24"/>
          <w:szCs w:val="24"/>
        </w:rPr>
        <w:t xml:space="preserve"> Barroso.</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t xml:space="preserve">El domingo 1 de agosto tuvo lugar una mesa redonda en la que se habló de "viajes, cultura y cine" moderada por Eduardo Moyano, con la participación de Asunción Balaguer, Rosa María </w:t>
      </w:r>
      <w:proofErr w:type="spellStart"/>
      <w:r w:rsidRPr="009855B3">
        <w:rPr>
          <w:rFonts w:ascii="Arial" w:eastAsia="Times New Roman" w:hAnsi="Arial" w:cs="Arial"/>
          <w:sz w:val="24"/>
          <w:szCs w:val="24"/>
        </w:rPr>
        <w:t>Calaf</w:t>
      </w:r>
      <w:proofErr w:type="spellEnd"/>
      <w:r w:rsidRPr="009855B3">
        <w:rPr>
          <w:rFonts w:ascii="Arial" w:eastAsia="Times New Roman" w:hAnsi="Arial" w:cs="Arial"/>
          <w:sz w:val="24"/>
          <w:szCs w:val="24"/>
        </w:rPr>
        <w:t xml:space="preserve"> y Antonio </w:t>
      </w:r>
      <w:proofErr w:type="spellStart"/>
      <w:r w:rsidRPr="009855B3">
        <w:rPr>
          <w:rFonts w:ascii="Arial" w:eastAsia="Times New Roman" w:hAnsi="Arial" w:cs="Arial"/>
          <w:sz w:val="24"/>
          <w:szCs w:val="24"/>
        </w:rPr>
        <w:t>Lloréns</w:t>
      </w:r>
      <w:proofErr w:type="spellEnd"/>
      <w:r w:rsidRPr="009855B3">
        <w:rPr>
          <w:rFonts w:ascii="Arial" w:eastAsia="Times New Roman" w:hAnsi="Arial" w:cs="Arial"/>
          <w:sz w:val="24"/>
          <w:szCs w:val="24"/>
        </w:rPr>
        <w:t>. También recordamos con afecto a Alberto Sánchez, el director del Festival de Cine de Zaragoza nos informó del premio "Alberto Sánchez" que se ha establecido desde la Coordinadora de festivales de Aragón, seguidamente proyectamos "La persecución" presentada por su hermano Julio Sánchez, y brindamos con el cóctel creado para esta sexta edición.</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t>Con el emotivo documental dirigido por Juanma Bajo Ulloa "Historia de un Grupo de Rock" comenzaron las proyecciones al aire libre. Luego llegó el momento de la actuación del grupo "Pulmón del barrio" al que se sumó Mariano Casanova para interpretar una canción conjuntamente.</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t xml:space="preserve">Entre las actividades paralelas, destacó el éxito en el taller infantil para la realización de un cortometraje, impartido por los profesores Carlos Gomes y Andrés Cisneros, en el que un grupo de niños calandinos aprendieron los entresijos del cine, además de actuar. </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t>También se puso en marcha una nueva sección del festival denominada "</w:t>
      </w:r>
      <w:proofErr w:type="spellStart"/>
      <w:r w:rsidRPr="009855B3">
        <w:rPr>
          <w:rFonts w:ascii="Arial" w:eastAsia="Times New Roman" w:hAnsi="Arial" w:cs="Arial"/>
          <w:sz w:val="24"/>
          <w:szCs w:val="24"/>
        </w:rPr>
        <w:t>Calanda</w:t>
      </w:r>
      <w:proofErr w:type="spellEnd"/>
      <w:r w:rsidRPr="009855B3">
        <w:rPr>
          <w:rFonts w:ascii="Arial" w:eastAsia="Times New Roman" w:hAnsi="Arial" w:cs="Arial"/>
          <w:sz w:val="24"/>
          <w:szCs w:val="24"/>
        </w:rPr>
        <w:t xml:space="preserve"> de cine" con la que se pretende la filmación de un cortometraje durante el Festival, convirtiendo a </w:t>
      </w:r>
      <w:proofErr w:type="spellStart"/>
      <w:r w:rsidRPr="009855B3">
        <w:rPr>
          <w:rFonts w:ascii="Arial" w:eastAsia="Times New Roman" w:hAnsi="Arial" w:cs="Arial"/>
          <w:sz w:val="24"/>
          <w:szCs w:val="24"/>
        </w:rPr>
        <w:t>Calanda</w:t>
      </w:r>
      <w:proofErr w:type="spellEnd"/>
      <w:r w:rsidRPr="009855B3">
        <w:rPr>
          <w:rFonts w:ascii="Arial" w:eastAsia="Times New Roman" w:hAnsi="Arial" w:cs="Arial"/>
          <w:sz w:val="24"/>
          <w:szCs w:val="24"/>
        </w:rPr>
        <w:t xml:space="preserve"> en lugar de rodajes, con la intención de dar a conocer las posibilidades que </w:t>
      </w:r>
      <w:proofErr w:type="spellStart"/>
      <w:r w:rsidRPr="009855B3">
        <w:rPr>
          <w:rFonts w:ascii="Arial" w:eastAsia="Times New Roman" w:hAnsi="Arial" w:cs="Arial"/>
          <w:sz w:val="24"/>
          <w:szCs w:val="24"/>
        </w:rPr>
        <w:t>Calanda</w:t>
      </w:r>
      <w:proofErr w:type="spellEnd"/>
      <w:r w:rsidRPr="009855B3">
        <w:rPr>
          <w:rFonts w:ascii="Arial" w:eastAsia="Times New Roman" w:hAnsi="Arial" w:cs="Arial"/>
          <w:sz w:val="24"/>
          <w:szCs w:val="24"/>
        </w:rPr>
        <w:t xml:space="preserve"> y, por extensión, el Bajo Aragón y las comarcas cercanas pueden ofrecer para la filmación de películas. Con guión y dirección de Javier Espada se filmó el cortometraje "Residencia el Milagro" contando con la actuación desinteresada de: Asunción Balaguer, Vladimir Cruz, María Jesús Hoyos, Isabel </w:t>
      </w:r>
      <w:proofErr w:type="spellStart"/>
      <w:r w:rsidRPr="009855B3">
        <w:rPr>
          <w:rFonts w:ascii="Arial" w:eastAsia="Times New Roman" w:hAnsi="Arial" w:cs="Arial"/>
          <w:sz w:val="24"/>
          <w:szCs w:val="24"/>
        </w:rPr>
        <w:t>Prinz</w:t>
      </w:r>
      <w:proofErr w:type="spellEnd"/>
      <w:r w:rsidRPr="009855B3">
        <w:rPr>
          <w:rFonts w:ascii="Arial" w:eastAsia="Times New Roman" w:hAnsi="Arial" w:cs="Arial"/>
          <w:sz w:val="24"/>
          <w:szCs w:val="24"/>
        </w:rPr>
        <w:t xml:space="preserve">, Antonio Llorens, Mar Muro, Mario </w:t>
      </w:r>
      <w:proofErr w:type="spellStart"/>
      <w:r w:rsidRPr="009855B3">
        <w:rPr>
          <w:rFonts w:ascii="Arial" w:eastAsia="Times New Roman" w:hAnsi="Arial" w:cs="Arial"/>
          <w:sz w:val="24"/>
          <w:szCs w:val="24"/>
        </w:rPr>
        <w:t>Patané</w:t>
      </w:r>
      <w:proofErr w:type="spellEnd"/>
      <w:r w:rsidRPr="009855B3">
        <w:rPr>
          <w:rFonts w:ascii="Arial" w:eastAsia="Times New Roman" w:hAnsi="Arial" w:cs="Arial"/>
          <w:sz w:val="24"/>
          <w:szCs w:val="24"/>
        </w:rPr>
        <w:t xml:space="preserve">, Franco </w:t>
      </w:r>
      <w:proofErr w:type="spellStart"/>
      <w:r w:rsidRPr="009855B3">
        <w:rPr>
          <w:rFonts w:ascii="Arial" w:eastAsia="Times New Roman" w:hAnsi="Arial" w:cs="Arial"/>
          <w:sz w:val="24"/>
          <w:szCs w:val="24"/>
        </w:rPr>
        <w:t>Brogi</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Taviani</w:t>
      </w:r>
      <w:proofErr w:type="spellEnd"/>
      <w:r w:rsidRPr="009855B3">
        <w:rPr>
          <w:rFonts w:ascii="Arial" w:eastAsia="Times New Roman" w:hAnsi="Arial" w:cs="Arial"/>
          <w:sz w:val="24"/>
          <w:szCs w:val="24"/>
        </w:rPr>
        <w:t xml:space="preserve">, Pepa Terrón y Rosa Mª </w:t>
      </w:r>
      <w:proofErr w:type="spellStart"/>
      <w:r w:rsidRPr="009855B3">
        <w:rPr>
          <w:rFonts w:ascii="Arial" w:eastAsia="Times New Roman" w:hAnsi="Arial" w:cs="Arial"/>
          <w:sz w:val="24"/>
          <w:szCs w:val="24"/>
        </w:rPr>
        <w:t>Calaf</w:t>
      </w:r>
      <w:proofErr w:type="spellEnd"/>
      <w:r w:rsidRPr="009855B3">
        <w:rPr>
          <w:rFonts w:ascii="Arial" w:eastAsia="Times New Roman" w:hAnsi="Arial" w:cs="Arial"/>
          <w:sz w:val="24"/>
          <w:szCs w:val="24"/>
        </w:rPr>
        <w:t xml:space="preserve">, además de contar con la participación de un grupo de calandinos que actuaron como figurantes. El equipo técnico que hizo posible el rodaje de forma desinteresada (pero con el máximo interés) estuvo formado por: Jerónimo Álvarez, Alberto </w:t>
      </w:r>
      <w:r w:rsidRPr="009855B3">
        <w:rPr>
          <w:rFonts w:ascii="Arial" w:eastAsia="Times New Roman" w:hAnsi="Arial" w:cs="Arial"/>
          <w:sz w:val="24"/>
          <w:szCs w:val="24"/>
        </w:rPr>
        <w:lastRenderedPageBreak/>
        <w:t xml:space="preserve">Andrés </w:t>
      </w:r>
      <w:proofErr w:type="spellStart"/>
      <w:r w:rsidRPr="009855B3">
        <w:rPr>
          <w:rFonts w:ascii="Arial" w:eastAsia="Times New Roman" w:hAnsi="Arial" w:cs="Arial"/>
          <w:sz w:val="24"/>
          <w:szCs w:val="24"/>
        </w:rPr>
        <w:t>Lacasta</w:t>
      </w:r>
      <w:proofErr w:type="spellEnd"/>
      <w:r w:rsidRPr="009855B3">
        <w:rPr>
          <w:rFonts w:ascii="Arial" w:eastAsia="Times New Roman" w:hAnsi="Arial" w:cs="Arial"/>
          <w:sz w:val="24"/>
          <w:szCs w:val="24"/>
        </w:rPr>
        <w:t xml:space="preserve">, Javier Palacios, Daniel Salgado, Jorge </w:t>
      </w:r>
      <w:proofErr w:type="spellStart"/>
      <w:r w:rsidRPr="009855B3">
        <w:rPr>
          <w:rFonts w:ascii="Arial" w:eastAsia="Times New Roman" w:hAnsi="Arial" w:cs="Arial"/>
          <w:sz w:val="24"/>
          <w:szCs w:val="24"/>
        </w:rPr>
        <w:t>Fuembuena</w:t>
      </w:r>
      <w:proofErr w:type="spellEnd"/>
      <w:r w:rsidRPr="009855B3">
        <w:rPr>
          <w:rFonts w:ascii="Arial" w:eastAsia="Times New Roman" w:hAnsi="Arial" w:cs="Arial"/>
          <w:sz w:val="24"/>
          <w:szCs w:val="24"/>
        </w:rPr>
        <w:t xml:space="preserve">, Concepción </w:t>
      </w:r>
      <w:proofErr w:type="spellStart"/>
      <w:r w:rsidRPr="009855B3">
        <w:rPr>
          <w:rFonts w:ascii="Arial" w:eastAsia="Times New Roman" w:hAnsi="Arial" w:cs="Arial"/>
          <w:sz w:val="24"/>
          <w:szCs w:val="24"/>
        </w:rPr>
        <w:t>Osanz</w:t>
      </w:r>
      <w:proofErr w:type="spellEnd"/>
      <w:r w:rsidRPr="009855B3">
        <w:rPr>
          <w:rFonts w:ascii="Arial" w:eastAsia="Times New Roman" w:hAnsi="Arial" w:cs="Arial"/>
          <w:sz w:val="24"/>
          <w:szCs w:val="24"/>
        </w:rPr>
        <w:t xml:space="preserve">, Andrés </w:t>
      </w:r>
      <w:proofErr w:type="spellStart"/>
      <w:r w:rsidRPr="009855B3">
        <w:rPr>
          <w:rFonts w:ascii="Arial" w:eastAsia="Times New Roman" w:hAnsi="Arial" w:cs="Arial"/>
          <w:sz w:val="24"/>
          <w:szCs w:val="24"/>
        </w:rPr>
        <w:t>Conesa</w:t>
      </w:r>
      <w:proofErr w:type="spellEnd"/>
      <w:r w:rsidRPr="009855B3">
        <w:rPr>
          <w:rFonts w:ascii="Arial" w:eastAsia="Times New Roman" w:hAnsi="Arial" w:cs="Arial"/>
          <w:sz w:val="24"/>
          <w:szCs w:val="24"/>
        </w:rPr>
        <w:t xml:space="preserve">, Arturo Moles y </w:t>
      </w:r>
      <w:proofErr w:type="spellStart"/>
      <w:r w:rsidRPr="009855B3">
        <w:rPr>
          <w:rFonts w:ascii="Arial" w:eastAsia="Times New Roman" w:hAnsi="Arial" w:cs="Arial"/>
          <w:sz w:val="24"/>
          <w:szCs w:val="24"/>
        </w:rPr>
        <w:t>Hector</w:t>
      </w:r>
      <w:proofErr w:type="spellEnd"/>
      <w:r w:rsidRPr="009855B3">
        <w:rPr>
          <w:rFonts w:ascii="Arial" w:eastAsia="Times New Roman" w:hAnsi="Arial" w:cs="Arial"/>
          <w:sz w:val="24"/>
          <w:szCs w:val="24"/>
        </w:rPr>
        <w:t xml:space="preserve"> Arnal ¡todo un lujo para iniciar esta nueva sección del Festival!</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t> </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t xml:space="preserve">Todas las proyecciones en vídeo, realizadas a las seis de la tarde, </w:t>
      </w:r>
      <w:proofErr w:type="spellStart"/>
      <w:r w:rsidRPr="009855B3">
        <w:rPr>
          <w:rFonts w:ascii="Arial" w:eastAsia="Times New Roman" w:hAnsi="Arial" w:cs="Arial"/>
          <w:sz w:val="24"/>
          <w:szCs w:val="24"/>
        </w:rPr>
        <w:t>tubieron</w:t>
      </w:r>
      <w:proofErr w:type="spellEnd"/>
      <w:r w:rsidRPr="009855B3">
        <w:rPr>
          <w:rFonts w:ascii="Arial" w:eastAsia="Times New Roman" w:hAnsi="Arial" w:cs="Arial"/>
          <w:sz w:val="24"/>
          <w:szCs w:val="24"/>
        </w:rPr>
        <w:t xml:space="preserve"> buena acogida de público, destacando "</w:t>
      </w:r>
      <w:proofErr w:type="spellStart"/>
      <w:r w:rsidRPr="009855B3">
        <w:rPr>
          <w:rFonts w:ascii="Arial" w:eastAsia="Times New Roman" w:hAnsi="Arial" w:cs="Arial"/>
          <w:sz w:val="24"/>
          <w:szCs w:val="24"/>
        </w:rPr>
        <w:t>Masoch</w:t>
      </w:r>
      <w:proofErr w:type="spellEnd"/>
      <w:r w:rsidRPr="009855B3">
        <w:rPr>
          <w:rFonts w:ascii="Arial" w:eastAsia="Times New Roman" w:hAnsi="Arial" w:cs="Arial"/>
          <w:sz w:val="24"/>
          <w:szCs w:val="24"/>
        </w:rPr>
        <w:t xml:space="preserve">" presentada por su director, el italiano Franco </w:t>
      </w:r>
      <w:proofErr w:type="spellStart"/>
      <w:r w:rsidRPr="009855B3">
        <w:rPr>
          <w:rFonts w:ascii="Arial" w:eastAsia="Times New Roman" w:hAnsi="Arial" w:cs="Arial"/>
          <w:sz w:val="24"/>
          <w:szCs w:val="24"/>
        </w:rPr>
        <w:t>Brogi</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Taviani</w:t>
      </w:r>
      <w:proofErr w:type="spellEnd"/>
      <w:r w:rsidRPr="009855B3">
        <w:rPr>
          <w:rFonts w:ascii="Arial" w:eastAsia="Times New Roman" w:hAnsi="Arial" w:cs="Arial"/>
          <w:sz w:val="24"/>
          <w:szCs w:val="24"/>
        </w:rPr>
        <w:t>.</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t> </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t>Estrenamos en 35 mm "La trampa de la luz (</w:t>
      </w:r>
      <w:proofErr w:type="spellStart"/>
      <w:r w:rsidRPr="009855B3">
        <w:rPr>
          <w:rFonts w:ascii="Arial" w:eastAsia="Times New Roman" w:hAnsi="Arial" w:cs="Arial"/>
          <w:sz w:val="24"/>
          <w:szCs w:val="24"/>
        </w:rPr>
        <w:t>L'imbroglio</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nel</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lenzuolo</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dirijida</w:t>
      </w:r>
      <w:proofErr w:type="spellEnd"/>
      <w:r w:rsidRPr="009855B3">
        <w:rPr>
          <w:rFonts w:ascii="Arial" w:eastAsia="Times New Roman" w:hAnsi="Arial" w:cs="Arial"/>
          <w:sz w:val="24"/>
          <w:szCs w:val="24"/>
        </w:rPr>
        <w:t xml:space="preserve"> por Alfonso </w:t>
      </w:r>
      <w:proofErr w:type="spellStart"/>
      <w:r w:rsidRPr="009855B3">
        <w:rPr>
          <w:rFonts w:ascii="Arial" w:eastAsia="Times New Roman" w:hAnsi="Arial" w:cs="Arial"/>
          <w:sz w:val="24"/>
          <w:szCs w:val="24"/>
        </w:rPr>
        <w:t>Arau</w:t>
      </w:r>
      <w:proofErr w:type="spellEnd"/>
      <w:r w:rsidRPr="009855B3">
        <w:rPr>
          <w:rFonts w:ascii="Arial" w:eastAsia="Times New Roman" w:hAnsi="Arial" w:cs="Arial"/>
          <w:sz w:val="24"/>
          <w:szCs w:val="24"/>
        </w:rPr>
        <w:t xml:space="preserve"> y con una magnífica fotografía debida a Vittorio </w:t>
      </w:r>
      <w:proofErr w:type="spellStart"/>
      <w:r w:rsidRPr="009855B3">
        <w:rPr>
          <w:rFonts w:ascii="Arial" w:eastAsia="Times New Roman" w:hAnsi="Arial" w:cs="Arial"/>
          <w:sz w:val="24"/>
          <w:szCs w:val="24"/>
        </w:rPr>
        <w:t>Storaro</w:t>
      </w:r>
      <w:proofErr w:type="spellEnd"/>
      <w:r w:rsidRPr="009855B3">
        <w:rPr>
          <w:rFonts w:ascii="Arial" w:eastAsia="Times New Roman" w:hAnsi="Arial" w:cs="Arial"/>
          <w:sz w:val="24"/>
          <w:szCs w:val="24"/>
        </w:rPr>
        <w:t xml:space="preserve">. Entre los actores destacan Geraldine Chaplin y Miguel </w:t>
      </w:r>
      <w:proofErr w:type="spellStart"/>
      <w:r w:rsidRPr="009855B3">
        <w:rPr>
          <w:rFonts w:ascii="Arial" w:eastAsia="Times New Roman" w:hAnsi="Arial" w:cs="Arial"/>
          <w:sz w:val="24"/>
          <w:szCs w:val="24"/>
        </w:rPr>
        <w:t>Angel</w:t>
      </w:r>
      <w:proofErr w:type="spellEnd"/>
      <w:r w:rsidRPr="009855B3">
        <w:rPr>
          <w:rFonts w:ascii="Arial" w:eastAsia="Times New Roman" w:hAnsi="Arial" w:cs="Arial"/>
          <w:sz w:val="24"/>
          <w:szCs w:val="24"/>
        </w:rPr>
        <w:t xml:space="preserve"> Silvestre.</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t xml:space="preserve">El broche final lo puso el Cine-Concierto con música compuesta e interpretada por </w:t>
      </w:r>
      <w:proofErr w:type="spellStart"/>
      <w:r w:rsidRPr="009855B3">
        <w:rPr>
          <w:rFonts w:ascii="Arial" w:eastAsia="Times New Roman" w:hAnsi="Arial" w:cs="Arial"/>
          <w:sz w:val="24"/>
          <w:szCs w:val="24"/>
        </w:rPr>
        <w:t>Michaël</w:t>
      </w:r>
      <w:proofErr w:type="spellEnd"/>
      <w:r w:rsidRPr="009855B3">
        <w:rPr>
          <w:rFonts w:ascii="Arial" w:eastAsia="Times New Roman" w:hAnsi="Arial" w:cs="Arial"/>
          <w:sz w:val="24"/>
          <w:szCs w:val="24"/>
        </w:rPr>
        <w:t xml:space="preserve"> </w:t>
      </w:r>
      <w:proofErr w:type="spellStart"/>
      <w:r w:rsidRPr="009855B3">
        <w:rPr>
          <w:rFonts w:ascii="Arial" w:eastAsia="Times New Roman" w:hAnsi="Arial" w:cs="Arial"/>
          <w:sz w:val="24"/>
          <w:szCs w:val="24"/>
        </w:rPr>
        <w:t>Bentz</w:t>
      </w:r>
      <w:proofErr w:type="spellEnd"/>
      <w:r w:rsidRPr="009855B3">
        <w:rPr>
          <w:rFonts w:ascii="Arial" w:eastAsia="Times New Roman" w:hAnsi="Arial" w:cs="Arial"/>
          <w:sz w:val="24"/>
          <w:szCs w:val="24"/>
        </w:rPr>
        <w:t xml:space="preserve"> para acompañar "Las Hurdes" dirigida por Luis Buñuel en 1933. La música permitió a los asistentes la contemplación de una "nueva" obra, al prescindir de comentarios (salvo los textos en pantalla), aportando una especie de dignidad a los territorios y las personas, sin enfatizar la miseria, sin subrayar la tragedia, dotando de la distancia que pretendió Buñuel con comentarios en tono neutro y con la música de Brahms. </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br/>
        <w:t xml:space="preserve">El concierto se convirtió en una oportunidad excepcional para volver la mirada hacia la película rodada por Buñuel en la comarca de Las Hurdes, punto final de los viajes en esta 6ª edición de un Festival que, todos los veranos, abre una ventana al cine de autor en el patio del CBC, y enciende la lámpara del </w:t>
      </w:r>
      <w:proofErr w:type="spellStart"/>
      <w:r w:rsidRPr="009855B3">
        <w:rPr>
          <w:rFonts w:ascii="Arial" w:eastAsia="Times New Roman" w:hAnsi="Arial" w:cs="Arial"/>
          <w:sz w:val="24"/>
          <w:szCs w:val="24"/>
        </w:rPr>
        <w:t>proyector</w:t>
      </w:r>
      <w:proofErr w:type="spellEnd"/>
      <w:r w:rsidRPr="009855B3">
        <w:rPr>
          <w:rFonts w:ascii="Arial" w:eastAsia="Times New Roman" w:hAnsi="Arial" w:cs="Arial"/>
          <w:sz w:val="24"/>
          <w:szCs w:val="24"/>
        </w:rPr>
        <w:t xml:space="preserve"> para contribuir a que se mantenga viva la pasión por el cine.</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Arial" w:eastAsia="Times New Roman" w:hAnsi="Arial" w:cs="Arial"/>
          <w:sz w:val="24"/>
          <w:szCs w:val="24"/>
        </w:rPr>
        <w:br/>
        <w:t>Finalmente, os invito a visitar la nueva web:</w:t>
      </w:r>
    </w:p>
    <w:p w:rsidR="009855B3" w:rsidRPr="009855B3" w:rsidRDefault="009855B3" w:rsidP="009855B3">
      <w:pPr>
        <w:spacing w:after="0" w:line="240" w:lineRule="auto"/>
        <w:jc w:val="center"/>
        <w:rPr>
          <w:rFonts w:ascii="Times New Roman" w:eastAsia="Times New Roman" w:hAnsi="Times New Roman" w:cs="Times New Roman"/>
          <w:sz w:val="24"/>
          <w:szCs w:val="24"/>
        </w:rPr>
      </w:pPr>
      <w:r w:rsidRPr="009855B3">
        <w:rPr>
          <w:rFonts w:ascii="Arial" w:eastAsia="Times New Roman" w:hAnsi="Arial" w:cs="Arial"/>
          <w:sz w:val="24"/>
          <w:szCs w:val="24"/>
        </w:rPr>
        <w:br/>
        <w:t xml:space="preserve">          </w:t>
      </w:r>
      <w:hyperlink r:id="rId4" w:history="1">
        <w:r w:rsidRPr="009855B3">
          <w:rPr>
            <w:rFonts w:ascii="Arial" w:eastAsia="Times New Roman" w:hAnsi="Arial" w:cs="Arial"/>
            <w:color w:val="0000FF"/>
            <w:sz w:val="24"/>
            <w:szCs w:val="24"/>
            <w:u w:val="single"/>
          </w:rPr>
          <w:t>http://www.22xDonLuis.es</w:t>
        </w:r>
      </w:hyperlink>
      <w:r w:rsidRPr="009855B3">
        <w:rPr>
          <w:rFonts w:ascii="Arial" w:eastAsia="Times New Roman" w:hAnsi="Arial" w:cs="Arial"/>
          <w:sz w:val="24"/>
          <w:szCs w:val="24"/>
        </w:rPr>
        <w:t>  </w:t>
      </w:r>
      <w:r w:rsidRPr="009855B3">
        <w:rPr>
          <w:rFonts w:ascii="Arial" w:eastAsia="Times New Roman" w:hAnsi="Arial" w:cs="Arial"/>
          <w:sz w:val="24"/>
          <w:szCs w:val="24"/>
        </w:rPr>
        <w:br/>
        <w:t> </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Times New Roman" w:eastAsia="Times New Roman" w:hAnsi="Times New Roman" w:cs="Times New Roman"/>
          <w:sz w:val="24"/>
          <w:szCs w:val="24"/>
        </w:rPr>
        <w:t> </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Times New Roman" w:eastAsia="Times New Roman" w:hAnsi="Times New Roman" w:cs="Times New Roman"/>
          <w:sz w:val="24"/>
          <w:szCs w:val="24"/>
        </w:rPr>
        <w:t> </w:t>
      </w:r>
    </w:p>
    <w:p w:rsidR="009855B3" w:rsidRPr="009855B3" w:rsidRDefault="009855B3" w:rsidP="009855B3">
      <w:pPr>
        <w:spacing w:after="0" w:line="240" w:lineRule="auto"/>
        <w:rPr>
          <w:rFonts w:ascii="Times New Roman" w:eastAsia="Times New Roman" w:hAnsi="Times New Roman" w:cs="Times New Roman"/>
          <w:sz w:val="24"/>
          <w:szCs w:val="24"/>
        </w:rPr>
      </w:pPr>
      <w:r w:rsidRPr="009855B3">
        <w:rPr>
          <w:rFonts w:ascii="Times New Roman" w:eastAsia="Times New Roman" w:hAnsi="Times New Roman" w:cs="Times New Roman"/>
          <w:sz w:val="24"/>
          <w:szCs w:val="24"/>
        </w:rPr>
        <w:t> </w:t>
      </w:r>
    </w:p>
    <w:p w:rsidR="009855B3" w:rsidRPr="009855B3" w:rsidRDefault="009855B3" w:rsidP="009855B3">
      <w:pPr>
        <w:spacing w:after="100" w:line="240" w:lineRule="auto"/>
        <w:rPr>
          <w:rFonts w:ascii="Times New Roman" w:eastAsia="Times New Roman" w:hAnsi="Times New Roman" w:cs="Times New Roman"/>
          <w:sz w:val="24"/>
          <w:szCs w:val="24"/>
        </w:rPr>
      </w:pPr>
      <w:r w:rsidRPr="009855B3">
        <w:rPr>
          <w:rFonts w:ascii="Arial" w:eastAsia="Times New Roman" w:hAnsi="Arial" w:cs="Arial"/>
          <w:sz w:val="24"/>
          <w:szCs w:val="24"/>
        </w:rPr>
        <w:t xml:space="preserve">Aprovecho para mandarte un cordial saludo. </w:t>
      </w:r>
      <w:r w:rsidRPr="009855B3">
        <w:rPr>
          <w:rFonts w:ascii="Arial" w:eastAsia="Times New Roman" w:hAnsi="Arial" w:cs="Arial"/>
          <w:sz w:val="24"/>
          <w:szCs w:val="24"/>
        </w:rPr>
        <w:br/>
        <w:t> </w:t>
      </w:r>
      <w:r w:rsidRPr="009855B3">
        <w:rPr>
          <w:rFonts w:ascii="Arial" w:eastAsia="Times New Roman" w:hAnsi="Arial" w:cs="Arial"/>
          <w:sz w:val="24"/>
          <w:szCs w:val="24"/>
        </w:rPr>
        <w:br/>
        <w:t xml:space="preserve">        Javier Espada </w:t>
      </w:r>
    </w:p>
    <w:p w:rsidR="009855B3" w:rsidRPr="009855B3" w:rsidRDefault="009855B3" w:rsidP="009855B3">
      <w:pPr>
        <w:spacing w:after="0" w:line="240" w:lineRule="auto"/>
        <w:rPr>
          <w:rFonts w:ascii="Arial" w:eastAsia="Times New Roman" w:hAnsi="Arial" w:cs="Arial"/>
          <w:color w:val="C0C0C0"/>
          <w:sz w:val="20"/>
          <w:szCs w:val="20"/>
        </w:rPr>
      </w:pPr>
      <w:r w:rsidRPr="009855B3">
        <w:rPr>
          <w:rFonts w:ascii="Arial" w:eastAsia="Times New Roman" w:hAnsi="Arial" w:cs="Arial"/>
          <w:sz w:val="24"/>
          <w:szCs w:val="24"/>
        </w:rPr>
        <w:br/>
        <w:t>_____________________________________________________</w:t>
      </w:r>
      <w:r w:rsidRPr="009855B3">
        <w:rPr>
          <w:rFonts w:ascii="Arial" w:eastAsia="Times New Roman" w:hAnsi="Arial" w:cs="Arial"/>
          <w:sz w:val="24"/>
          <w:szCs w:val="24"/>
        </w:rPr>
        <w:br/>
        <w:t xml:space="preserve">  Director del Centro Buñuel de </w:t>
      </w:r>
      <w:proofErr w:type="spellStart"/>
      <w:r w:rsidRPr="009855B3">
        <w:rPr>
          <w:rFonts w:ascii="Arial" w:eastAsia="Times New Roman" w:hAnsi="Arial" w:cs="Arial"/>
          <w:sz w:val="24"/>
          <w:szCs w:val="24"/>
        </w:rPr>
        <w:t>Calanda</w:t>
      </w:r>
      <w:proofErr w:type="spellEnd"/>
      <w:r w:rsidRPr="009855B3">
        <w:rPr>
          <w:rFonts w:ascii="Arial" w:eastAsia="Times New Roman" w:hAnsi="Arial" w:cs="Arial"/>
          <w:sz w:val="24"/>
          <w:szCs w:val="24"/>
        </w:rPr>
        <w:t xml:space="preserve"> </w:t>
      </w:r>
      <w:r w:rsidRPr="009855B3">
        <w:rPr>
          <w:rFonts w:ascii="Arial" w:eastAsia="Times New Roman" w:hAnsi="Arial" w:cs="Arial"/>
          <w:sz w:val="24"/>
          <w:szCs w:val="24"/>
        </w:rPr>
        <w:br/>
        <w:t> </w:t>
      </w:r>
      <w:r w:rsidRPr="009855B3">
        <w:rPr>
          <w:rFonts w:ascii="Arial" w:eastAsia="Times New Roman" w:hAnsi="Arial" w:cs="Arial"/>
          <w:sz w:val="24"/>
          <w:szCs w:val="24"/>
        </w:rPr>
        <w:br/>
        <w:t>            J.EspadaarrobaCBCvirtual.com</w:t>
      </w:r>
      <w:r w:rsidRPr="009855B3">
        <w:rPr>
          <w:rFonts w:ascii="Arial" w:eastAsia="Times New Roman" w:hAnsi="Arial" w:cs="Arial"/>
          <w:sz w:val="24"/>
          <w:szCs w:val="24"/>
        </w:rPr>
        <w:br/>
        <w:t> </w:t>
      </w:r>
      <w:r w:rsidRPr="009855B3">
        <w:rPr>
          <w:rFonts w:ascii="Arial" w:eastAsia="Times New Roman" w:hAnsi="Arial" w:cs="Arial"/>
          <w:sz w:val="24"/>
          <w:szCs w:val="24"/>
        </w:rPr>
        <w:br/>
        <w:t xml:space="preserve">            </w:t>
      </w:r>
      <w:hyperlink r:id="rId5" w:history="1">
        <w:r w:rsidRPr="009855B3">
          <w:rPr>
            <w:rFonts w:ascii="Arial" w:eastAsia="Times New Roman" w:hAnsi="Arial" w:cs="Arial"/>
            <w:color w:val="0000FF"/>
            <w:sz w:val="24"/>
            <w:szCs w:val="24"/>
            <w:u w:val="single"/>
          </w:rPr>
          <w:t>http://www.cbcvirtual.com/</w:t>
        </w:r>
      </w:hyperlink>
      <w:r w:rsidRPr="009855B3">
        <w:rPr>
          <w:rFonts w:ascii="Arial" w:eastAsia="Times New Roman" w:hAnsi="Arial" w:cs="Arial"/>
          <w:sz w:val="24"/>
          <w:szCs w:val="24"/>
        </w:rPr>
        <w:t xml:space="preserve"> </w:t>
      </w:r>
      <w:r w:rsidRPr="009855B3">
        <w:rPr>
          <w:rFonts w:ascii="Arial" w:eastAsia="Times New Roman" w:hAnsi="Arial" w:cs="Arial"/>
          <w:sz w:val="24"/>
          <w:szCs w:val="24"/>
        </w:rPr>
        <w:br/>
        <w:t>_____________________________________________________</w:t>
      </w:r>
      <w:r w:rsidRPr="009855B3">
        <w:rPr>
          <w:rFonts w:ascii="Arial" w:eastAsia="Times New Roman" w:hAnsi="Arial" w:cs="Arial"/>
          <w:sz w:val="20"/>
          <w:szCs w:val="20"/>
        </w:rPr>
        <w:t xml:space="preserve"> </w:t>
      </w:r>
      <w:r w:rsidRPr="009855B3">
        <w:rPr>
          <w:rFonts w:ascii="Arial" w:eastAsia="Times New Roman" w:hAnsi="Arial" w:cs="Arial"/>
          <w:sz w:val="20"/>
          <w:szCs w:val="20"/>
        </w:rPr>
        <w:br/>
        <w:t> </w:t>
      </w:r>
      <w:r w:rsidRPr="009855B3">
        <w:rPr>
          <w:rFonts w:ascii="Arial" w:eastAsia="Times New Roman" w:hAnsi="Arial" w:cs="Arial"/>
          <w:sz w:val="20"/>
          <w:szCs w:val="20"/>
        </w:rPr>
        <w:br/>
      </w:r>
      <w:r w:rsidRPr="009855B3">
        <w:rPr>
          <w:rFonts w:ascii="Arial" w:eastAsia="Times New Roman" w:hAnsi="Arial" w:cs="Arial"/>
          <w:color w:val="C0C0C0"/>
          <w:sz w:val="20"/>
          <w:szCs w:val="20"/>
        </w:rPr>
        <w:t>Nota: dado que este mensaje se manda a varias direcciones de correo de forma simultánea, es posible que alguna se haya incluido por error.</w:t>
      </w:r>
      <w:r w:rsidRPr="009855B3">
        <w:rPr>
          <w:rFonts w:ascii="Arial" w:eastAsia="Times New Roman" w:hAnsi="Arial" w:cs="Arial"/>
          <w:color w:val="C0C0C0"/>
          <w:sz w:val="20"/>
          <w:szCs w:val="20"/>
        </w:rPr>
        <w:br/>
        <w:t xml:space="preserve">Si no deseas recibir más información del Centro Buñuel de </w:t>
      </w:r>
      <w:proofErr w:type="spellStart"/>
      <w:r w:rsidRPr="009855B3">
        <w:rPr>
          <w:rFonts w:ascii="Arial" w:eastAsia="Times New Roman" w:hAnsi="Arial" w:cs="Arial"/>
          <w:color w:val="C0C0C0"/>
          <w:sz w:val="20"/>
          <w:szCs w:val="20"/>
        </w:rPr>
        <w:t>Calanda</w:t>
      </w:r>
      <w:proofErr w:type="spellEnd"/>
      <w:r w:rsidRPr="009855B3">
        <w:rPr>
          <w:rFonts w:ascii="Arial" w:eastAsia="Times New Roman" w:hAnsi="Arial" w:cs="Arial"/>
          <w:color w:val="C0C0C0"/>
          <w:sz w:val="20"/>
          <w:szCs w:val="20"/>
        </w:rPr>
        <w:t xml:space="preserve">, puedes mandar un mensaje a </w:t>
      </w:r>
      <w:hyperlink r:id="rId6" w:history="1">
        <w:r w:rsidRPr="009855B3">
          <w:rPr>
            <w:rFonts w:ascii="Arial" w:eastAsia="Times New Roman" w:hAnsi="Arial" w:cs="Arial"/>
            <w:color w:val="C0C0C0"/>
            <w:sz w:val="20"/>
            <w:u w:val="single"/>
          </w:rPr>
          <w:t>informaciones-unsubscribe@cbcvirtual.com</w:t>
        </w:r>
      </w:hyperlink>
      <w:r w:rsidRPr="009855B3">
        <w:rPr>
          <w:rFonts w:ascii="Arial" w:eastAsia="Times New Roman" w:hAnsi="Arial" w:cs="Arial"/>
          <w:color w:val="C0C0C0"/>
          <w:sz w:val="20"/>
          <w:szCs w:val="20"/>
        </w:rPr>
        <w:t>.</w:t>
      </w:r>
      <w:r w:rsidRPr="009855B3">
        <w:rPr>
          <w:rFonts w:ascii="Arial" w:eastAsia="Times New Roman" w:hAnsi="Arial" w:cs="Arial"/>
          <w:color w:val="C0C0C0"/>
          <w:sz w:val="20"/>
          <w:szCs w:val="20"/>
        </w:rPr>
        <w:br/>
        <w:t> </w:t>
      </w:r>
      <w:r w:rsidRPr="009855B3">
        <w:rPr>
          <w:rFonts w:ascii="Arial" w:eastAsia="Times New Roman" w:hAnsi="Arial" w:cs="Arial"/>
          <w:color w:val="C0C0C0"/>
          <w:sz w:val="20"/>
          <w:szCs w:val="20"/>
        </w:rPr>
        <w:br/>
        <w:t> </w:t>
      </w:r>
    </w:p>
    <w:p w:rsidR="009855B3" w:rsidRPr="009855B3" w:rsidRDefault="009855B3" w:rsidP="0098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55B3">
        <w:rPr>
          <w:rFonts w:ascii="Courier New" w:eastAsia="Times New Roman" w:hAnsi="Courier New" w:cs="Courier New"/>
          <w:sz w:val="20"/>
          <w:szCs w:val="20"/>
        </w:rPr>
        <w:lastRenderedPageBreak/>
        <w:br/>
      </w:r>
      <w:r w:rsidRPr="009855B3">
        <w:rPr>
          <w:rFonts w:ascii="Courier New" w:eastAsia="Times New Roman" w:hAnsi="Courier New" w:cs="Courier New"/>
          <w:sz w:val="20"/>
          <w:szCs w:val="20"/>
        </w:rPr>
        <w:br/>
        <w:t>_______________________________________________</w:t>
      </w:r>
    </w:p>
    <w:p w:rsidR="009855B3" w:rsidRPr="009855B3" w:rsidRDefault="009855B3" w:rsidP="0098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55B3">
        <w:rPr>
          <w:rFonts w:ascii="Courier New" w:eastAsia="Times New Roman" w:hAnsi="Courier New" w:cs="Courier New"/>
          <w:sz w:val="20"/>
          <w:szCs w:val="20"/>
        </w:rPr>
        <w:t>Lista Informaciones del CBC.</w:t>
      </w:r>
    </w:p>
    <w:p w:rsidR="009855B3" w:rsidRPr="009855B3" w:rsidRDefault="009855B3" w:rsidP="0098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7" w:history="1">
        <w:r w:rsidRPr="009855B3">
          <w:rPr>
            <w:rFonts w:ascii="Courier New" w:eastAsia="Times New Roman" w:hAnsi="Courier New" w:cs="Courier New"/>
            <w:color w:val="0000FF"/>
            <w:sz w:val="20"/>
            <w:szCs w:val="20"/>
            <w:u w:val="single"/>
          </w:rPr>
          <w:t>Informaciones@cbcvirtual.com</w:t>
        </w:r>
      </w:hyperlink>
    </w:p>
    <w:p w:rsidR="009855B3" w:rsidRPr="009855B3" w:rsidRDefault="009855B3" w:rsidP="0098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8" w:history="1">
        <w:r w:rsidRPr="009855B3">
          <w:rPr>
            <w:rFonts w:ascii="Courier New" w:eastAsia="Times New Roman" w:hAnsi="Courier New" w:cs="Courier New"/>
            <w:color w:val="0000FF"/>
            <w:sz w:val="20"/>
            <w:szCs w:val="20"/>
            <w:u w:val="single"/>
          </w:rPr>
          <w:t>http://correo.cbcvirtual.com/mailman/listinfo/informaciones</w:t>
        </w:r>
      </w:hyperlink>
    </w:p>
    <w:p w:rsidR="009855B3" w:rsidRPr="009855B3" w:rsidRDefault="009855B3" w:rsidP="0098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855B3">
        <w:rPr>
          <w:rFonts w:ascii="Courier New" w:eastAsia="Times New Roman" w:hAnsi="Courier New" w:cs="Courier New"/>
          <w:sz w:val="20"/>
          <w:szCs w:val="20"/>
        </w:rPr>
        <w:t>_______________________________________________</w:t>
      </w:r>
    </w:p>
    <w:p w:rsidR="009855B3" w:rsidRPr="009855B3" w:rsidRDefault="009855B3" w:rsidP="0098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9" w:history="1">
        <w:r w:rsidRPr="009855B3">
          <w:rPr>
            <w:rFonts w:ascii="Courier New" w:eastAsia="Times New Roman" w:hAnsi="Courier New" w:cs="Courier New"/>
            <w:color w:val="0000FF"/>
            <w:sz w:val="20"/>
            <w:szCs w:val="20"/>
            <w:u w:val="single"/>
          </w:rPr>
          <w:t>http://www.cbcvirtual.com/</w:t>
        </w:r>
      </w:hyperlink>
    </w:p>
    <w:p w:rsidR="00ED2566" w:rsidRDefault="00ED2566"/>
    <w:sectPr w:rsidR="00ED2566" w:rsidSect="00ED25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855B3"/>
    <w:rsid w:val="009855B3"/>
    <w:rsid w:val="00ED2566"/>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855B3"/>
    <w:rPr>
      <w:b/>
      <w:bCs/>
    </w:rPr>
  </w:style>
  <w:style w:type="character" w:styleId="nfasis">
    <w:name w:val="Emphasis"/>
    <w:basedOn w:val="Fuentedeprrafopredeter"/>
    <w:uiPriority w:val="20"/>
    <w:qFormat/>
    <w:rsid w:val="009855B3"/>
    <w:rPr>
      <w:i/>
      <w:iCs/>
    </w:rPr>
  </w:style>
  <w:style w:type="character" w:styleId="Hipervnculo">
    <w:name w:val="Hyperlink"/>
    <w:basedOn w:val="Fuentedeprrafopredeter"/>
    <w:uiPriority w:val="99"/>
    <w:semiHidden/>
    <w:unhideWhenUsed/>
    <w:rsid w:val="009855B3"/>
    <w:rPr>
      <w:color w:val="0000FF"/>
      <w:u w:val="single"/>
    </w:rPr>
  </w:style>
  <w:style w:type="paragraph" w:styleId="HTMLconformatoprevio">
    <w:name w:val="HTML Preformatted"/>
    <w:basedOn w:val="Normal"/>
    <w:link w:val="HTMLconformatoprevioCar"/>
    <w:uiPriority w:val="99"/>
    <w:semiHidden/>
    <w:unhideWhenUsed/>
    <w:rsid w:val="0098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9855B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56041654">
      <w:bodyDiv w:val="1"/>
      <w:marLeft w:val="0"/>
      <w:marRight w:val="0"/>
      <w:marTop w:val="0"/>
      <w:marBottom w:val="0"/>
      <w:divBdr>
        <w:top w:val="none" w:sz="0" w:space="0" w:color="auto"/>
        <w:left w:val="none" w:sz="0" w:space="0" w:color="auto"/>
        <w:bottom w:val="none" w:sz="0" w:space="0" w:color="auto"/>
        <w:right w:val="none" w:sz="0" w:space="0" w:color="auto"/>
      </w:divBdr>
      <w:divsChild>
        <w:div w:id="1323855120">
          <w:marLeft w:val="0"/>
          <w:marRight w:val="0"/>
          <w:marTop w:val="0"/>
          <w:marBottom w:val="0"/>
          <w:divBdr>
            <w:top w:val="none" w:sz="0" w:space="0" w:color="auto"/>
            <w:left w:val="none" w:sz="0" w:space="0" w:color="auto"/>
            <w:bottom w:val="none" w:sz="0" w:space="0" w:color="auto"/>
            <w:right w:val="none" w:sz="0" w:space="0" w:color="auto"/>
          </w:divBdr>
          <w:divsChild>
            <w:div w:id="1347905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40108">
                  <w:marLeft w:val="0"/>
                  <w:marRight w:val="0"/>
                  <w:marTop w:val="0"/>
                  <w:marBottom w:val="0"/>
                  <w:divBdr>
                    <w:top w:val="none" w:sz="0" w:space="0" w:color="auto"/>
                    <w:left w:val="none" w:sz="0" w:space="0" w:color="auto"/>
                    <w:bottom w:val="none" w:sz="0" w:space="0" w:color="auto"/>
                    <w:right w:val="none" w:sz="0" w:space="0" w:color="auto"/>
                  </w:divBdr>
                </w:div>
                <w:div w:id="672877739">
                  <w:marLeft w:val="0"/>
                  <w:marRight w:val="0"/>
                  <w:marTop w:val="0"/>
                  <w:marBottom w:val="0"/>
                  <w:divBdr>
                    <w:top w:val="none" w:sz="0" w:space="0" w:color="auto"/>
                    <w:left w:val="none" w:sz="0" w:space="0" w:color="auto"/>
                    <w:bottom w:val="none" w:sz="0" w:space="0" w:color="auto"/>
                    <w:right w:val="none" w:sz="0" w:space="0" w:color="auto"/>
                  </w:divBdr>
                </w:div>
                <w:div w:id="1460612114">
                  <w:marLeft w:val="0"/>
                  <w:marRight w:val="0"/>
                  <w:marTop w:val="0"/>
                  <w:marBottom w:val="0"/>
                  <w:divBdr>
                    <w:top w:val="none" w:sz="0" w:space="0" w:color="auto"/>
                    <w:left w:val="none" w:sz="0" w:space="0" w:color="auto"/>
                    <w:bottom w:val="none" w:sz="0" w:space="0" w:color="auto"/>
                    <w:right w:val="none" w:sz="0" w:space="0" w:color="auto"/>
                  </w:divBdr>
                </w:div>
                <w:div w:id="1370758399">
                  <w:marLeft w:val="0"/>
                  <w:marRight w:val="0"/>
                  <w:marTop w:val="0"/>
                  <w:marBottom w:val="0"/>
                  <w:divBdr>
                    <w:top w:val="none" w:sz="0" w:space="0" w:color="auto"/>
                    <w:left w:val="none" w:sz="0" w:space="0" w:color="auto"/>
                    <w:bottom w:val="none" w:sz="0" w:space="0" w:color="auto"/>
                    <w:right w:val="none" w:sz="0" w:space="0" w:color="auto"/>
                  </w:divBdr>
                </w:div>
                <w:div w:id="1613705733">
                  <w:marLeft w:val="0"/>
                  <w:marRight w:val="0"/>
                  <w:marTop w:val="0"/>
                  <w:marBottom w:val="0"/>
                  <w:divBdr>
                    <w:top w:val="none" w:sz="0" w:space="0" w:color="auto"/>
                    <w:left w:val="none" w:sz="0" w:space="0" w:color="auto"/>
                    <w:bottom w:val="none" w:sz="0" w:space="0" w:color="auto"/>
                    <w:right w:val="none" w:sz="0" w:space="0" w:color="auto"/>
                  </w:divBdr>
                </w:div>
                <w:div w:id="1959217422">
                  <w:marLeft w:val="0"/>
                  <w:marRight w:val="0"/>
                  <w:marTop w:val="0"/>
                  <w:marBottom w:val="0"/>
                  <w:divBdr>
                    <w:top w:val="none" w:sz="0" w:space="0" w:color="auto"/>
                    <w:left w:val="none" w:sz="0" w:space="0" w:color="auto"/>
                    <w:bottom w:val="none" w:sz="0" w:space="0" w:color="auto"/>
                    <w:right w:val="none" w:sz="0" w:space="0" w:color="auto"/>
                  </w:divBdr>
                </w:div>
                <w:div w:id="785541193">
                  <w:marLeft w:val="0"/>
                  <w:marRight w:val="0"/>
                  <w:marTop w:val="0"/>
                  <w:marBottom w:val="0"/>
                  <w:divBdr>
                    <w:top w:val="none" w:sz="0" w:space="0" w:color="auto"/>
                    <w:left w:val="none" w:sz="0" w:space="0" w:color="auto"/>
                    <w:bottom w:val="none" w:sz="0" w:space="0" w:color="auto"/>
                    <w:right w:val="none" w:sz="0" w:space="0" w:color="auto"/>
                  </w:divBdr>
                </w:div>
                <w:div w:id="1771579970">
                  <w:marLeft w:val="0"/>
                  <w:marRight w:val="0"/>
                  <w:marTop w:val="0"/>
                  <w:marBottom w:val="0"/>
                  <w:divBdr>
                    <w:top w:val="none" w:sz="0" w:space="0" w:color="auto"/>
                    <w:left w:val="none" w:sz="0" w:space="0" w:color="auto"/>
                    <w:bottom w:val="none" w:sz="0" w:space="0" w:color="auto"/>
                    <w:right w:val="none" w:sz="0" w:space="0" w:color="auto"/>
                  </w:divBdr>
                </w:div>
                <w:div w:id="850993267">
                  <w:marLeft w:val="0"/>
                  <w:marRight w:val="0"/>
                  <w:marTop w:val="0"/>
                  <w:marBottom w:val="0"/>
                  <w:divBdr>
                    <w:top w:val="none" w:sz="0" w:space="0" w:color="auto"/>
                    <w:left w:val="none" w:sz="0" w:space="0" w:color="auto"/>
                    <w:bottom w:val="none" w:sz="0" w:space="0" w:color="auto"/>
                    <w:right w:val="none" w:sz="0" w:space="0" w:color="auto"/>
                  </w:divBdr>
                </w:div>
                <w:div w:id="2102530872">
                  <w:marLeft w:val="0"/>
                  <w:marRight w:val="0"/>
                  <w:marTop w:val="0"/>
                  <w:marBottom w:val="0"/>
                  <w:divBdr>
                    <w:top w:val="none" w:sz="0" w:space="0" w:color="auto"/>
                    <w:left w:val="none" w:sz="0" w:space="0" w:color="auto"/>
                    <w:bottom w:val="none" w:sz="0" w:space="0" w:color="auto"/>
                    <w:right w:val="none" w:sz="0" w:space="0" w:color="auto"/>
                  </w:divBdr>
                </w:div>
                <w:div w:id="1806190495">
                  <w:marLeft w:val="0"/>
                  <w:marRight w:val="0"/>
                  <w:marTop w:val="0"/>
                  <w:marBottom w:val="0"/>
                  <w:divBdr>
                    <w:top w:val="none" w:sz="0" w:space="0" w:color="auto"/>
                    <w:left w:val="none" w:sz="0" w:space="0" w:color="auto"/>
                    <w:bottom w:val="none" w:sz="0" w:space="0" w:color="auto"/>
                    <w:right w:val="none" w:sz="0" w:space="0" w:color="auto"/>
                  </w:divBdr>
                </w:div>
                <w:div w:id="1119957720">
                  <w:marLeft w:val="0"/>
                  <w:marRight w:val="0"/>
                  <w:marTop w:val="0"/>
                  <w:marBottom w:val="0"/>
                  <w:divBdr>
                    <w:top w:val="none" w:sz="0" w:space="0" w:color="auto"/>
                    <w:left w:val="none" w:sz="0" w:space="0" w:color="auto"/>
                    <w:bottom w:val="none" w:sz="0" w:space="0" w:color="auto"/>
                    <w:right w:val="none" w:sz="0" w:space="0" w:color="auto"/>
                  </w:divBdr>
                </w:div>
                <w:div w:id="643849038">
                  <w:marLeft w:val="0"/>
                  <w:marRight w:val="0"/>
                  <w:marTop w:val="0"/>
                  <w:marBottom w:val="0"/>
                  <w:divBdr>
                    <w:top w:val="none" w:sz="0" w:space="0" w:color="auto"/>
                    <w:left w:val="none" w:sz="0" w:space="0" w:color="auto"/>
                    <w:bottom w:val="none" w:sz="0" w:space="0" w:color="auto"/>
                    <w:right w:val="none" w:sz="0" w:space="0" w:color="auto"/>
                  </w:divBdr>
                </w:div>
                <w:div w:id="1817797753">
                  <w:marLeft w:val="0"/>
                  <w:marRight w:val="0"/>
                  <w:marTop w:val="0"/>
                  <w:marBottom w:val="0"/>
                  <w:divBdr>
                    <w:top w:val="none" w:sz="0" w:space="0" w:color="auto"/>
                    <w:left w:val="none" w:sz="0" w:space="0" w:color="auto"/>
                    <w:bottom w:val="none" w:sz="0" w:space="0" w:color="auto"/>
                    <w:right w:val="none" w:sz="0" w:space="0" w:color="auto"/>
                  </w:divBdr>
                </w:div>
                <w:div w:id="290402925">
                  <w:marLeft w:val="0"/>
                  <w:marRight w:val="0"/>
                  <w:marTop w:val="0"/>
                  <w:marBottom w:val="0"/>
                  <w:divBdr>
                    <w:top w:val="none" w:sz="0" w:space="0" w:color="auto"/>
                    <w:left w:val="none" w:sz="0" w:space="0" w:color="auto"/>
                    <w:bottom w:val="none" w:sz="0" w:space="0" w:color="auto"/>
                    <w:right w:val="none" w:sz="0" w:space="0" w:color="auto"/>
                  </w:divBdr>
                </w:div>
                <w:div w:id="656878373">
                  <w:marLeft w:val="0"/>
                  <w:marRight w:val="0"/>
                  <w:marTop w:val="0"/>
                  <w:marBottom w:val="0"/>
                  <w:divBdr>
                    <w:top w:val="none" w:sz="0" w:space="0" w:color="auto"/>
                    <w:left w:val="none" w:sz="0" w:space="0" w:color="auto"/>
                    <w:bottom w:val="none" w:sz="0" w:space="0" w:color="auto"/>
                    <w:right w:val="none" w:sz="0" w:space="0" w:color="auto"/>
                  </w:divBdr>
                </w:div>
                <w:div w:id="760612730">
                  <w:marLeft w:val="0"/>
                  <w:marRight w:val="0"/>
                  <w:marTop w:val="0"/>
                  <w:marBottom w:val="0"/>
                  <w:divBdr>
                    <w:top w:val="none" w:sz="0" w:space="0" w:color="auto"/>
                    <w:left w:val="none" w:sz="0" w:space="0" w:color="auto"/>
                    <w:bottom w:val="none" w:sz="0" w:space="0" w:color="auto"/>
                    <w:right w:val="none" w:sz="0" w:space="0" w:color="auto"/>
                  </w:divBdr>
                </w:div>
                <w:div w:id="1851750196">
                  <w:marLeft w:val="0"/>
                  <w:marRight w:val="0"/>
                  <w:marTop w:val="0"/>
                  <w:marBottom w:val="0"/>
                  <w:divBdr>
                    <w:top w:val="none" w:sz="0" w:space="0" w:color="auto"/>
                    <w:left w:val="none" w:sz="0" w:space="0" w:color="auto"/>
                    <w:bottom w:val="none" w:sz="0" w:space="0" w:color="auto"/>
                    <w:right w:val="none" w:sz="0" w:space="0" w:color="auto"/>
                  </w:divBdr>
                </w:div>
                <w:div w:id="867569614">
                  <w:marLeft w:val="0"/>
                  <w:marRight w:val="0"/>
                  <w:marTop w:val="0"/>
                  <w:marBottom w:val="0"/>
                  <w:divBdr>
                    <w:top w:val="none" w:sz="0" w:space="0" w:color="auto"/>
                    <w:left w:val="none" w:sz="0" w:space="0" w:color="auto"/>
                    <w:bottom w:val="none" w:sz="0" w:space="0" w:color="auto"/>
                    <w:right w:val="none" w:sz="0" w:space="0" w:color="auto"/>
                  </w:divBdr>
                </w:div>
                <w:div w:id="1776823672">
                  <w:marLeft w:val="0"/>
                  <w:marRight w:val="0"/>
                  <w:marTop w:val="0"/>
                  <w:marBottom w:val="0"/>
                  <w:divBdr>
                    <w:top w:val="none" w:sz="0" w:space="0" w:color="auto"/>
                    <w:left w:val="none" w:sz="0" w:space="0" w:color="auto"/>
                    <w:bottom w:val="none" w:sz="0" w:space="0" w:color="auto"/>
                    <w:right w:val="none" w:sz="0" w:space="0" w:color="auto"/>
                  </w:divBdr>
                </w:div>
                <w:div w:id="2079936089">
                  <w:marLeft w:val="0"/>
                  <w:marRight w:val="0"/>
                  <w:marTop w:val="0"/>
                  <w:marBottom w:val="0"/>
                  <w:divBdr>
                    <w:top w:val="none" w:sz="0" w:space="0" w:color="auto"/>
                    <w:left w:val="none" w:sz="0" w:space="0" w:color="auto"/>
                    <w:bottom w:val="none" w:sz="0" w:space="0" w:color="auto"/>
                    <w:right w:val="none" w:sz="0" w:space="0" w:color="auto"/>
                  </w:divBdr>
                </w:div>
                <w:div w:id="14642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reo.cbcvirtual.com/mailman/listinfo/informaciones" TargetMode="External"/><Relationship Id="rId3" Type="http://schemas.openxmlformats.org/officeDocument/2006/relationships/webSettings" Target="webSettings.xml"/><Relationship Id="rId7" Type="http://schemas.openxmlformats.org/officeDocument/2006/relationships/hyperlink" Target="mailto:Informaciones@cbcvirtu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aciones-unsubscribe@cbcvirtual.com" TargetMode="External"/><Relationship Id="rId11" Type="http://schemas.openxmlformats.org/officeDocument/2006/relationships/theme" Target="theme/theme1.xml"/><Relationship Id="rId5" Type="http://schemas.openxmlformats.org/officeDocument/2006/relationships/hyperlink" Target="http://www.cbcvirtual.com/" TargetMode="External"/><Relationship Id="rId10" Type="http://schemas.openxmlformats.org/officeDocument/2006/relationships/fontTable" Target="fontTable.xml"/><Relationship Id="rId4" Type="http://schemas.openxmlformats.org/officeDocument/2006/relationships/hyperlink" Target="http://www.22xDonLuis.es" TargetMode="External"/><Relationship Id="rId9" Type="http://schemas.openxmlformats.org/officeDocument/2006/relationships/hyperlink" Target="http://www.cbcvirtua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6911</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2010-08-12T22:19:00Z</dcterms:created>
  <dcterms:modified xsi:type="dcterms:W3CDTF">2010-08-12T22:19:00Z</dcterms:modified>
</cp:coreProperties>
</file>